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0B" w:rsidRPr="00212E10" w:rsidRDefault="000B1C4E" w:rsidP="00212E10">
      <w:pPr>
        <w:spacing w:line="360" w:lineRule="auto"/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/>
          <w:sz w:val="30"/>
          <w:szCs w:val="30"/>
        </w:rPr>
        <w:t>第17届中国计算机系统</w:t>
      </w:r>
      <w:r>
        <w:rPr>
          <w:rFonts w:ascii="黑体" w:eastAsia="黑体" w:hAnsi="黑体" w:cs="Times New Roman" w:hint="eastAsia"/>
          <w:sz w:val="30"/>
          <w:szCs w:val="30"/>
        </w:rPr>
        <w:t>（</w:t>
      </w:r>
      <w:r w:rsidRPr="000B1C4E">
        <w:rPr>
          <w:rFonts w:ascii="黑体" w:eastAsia="黑体" w:hAnsi="黑体" w:cs="Times New Roman"/>
          <w:sz w:val="30"/>
          <w:szCs w:val="30"/>
        </w:rPr>
        <w:t>ChinaSys</w:t>
      </w:r>
      <w:r>
        <w:rPr>
          <w:rFonts w:ascii="黑体" w:eastAsia="黑体" w:hAnsi="黑体" w:cs="Times New Roman" w:hint="eastAsia"/>
          <w:sz w:val="30"/>
          <w:szCs w:val="30"/>
        </w:rPr>
        <w:t>）学术</w:t>
      </w:r>
      <w:r>
        <w:rPr>
          <w:rFonts w:ascii="黑体" w:eastAsia="黑体" w:hAnsi="黑体" w:cs="Times New Roman"/>
          <w:sz w:val="30"/>
          <w:szCs w:val="30"/>
        </w:rPr>
        <w:t>研讨会</w:t>
      </w:r>
    </w:p>
    <w:p w:rsidR="00212E10" w:rsidRDefault="00212E10" w:rsidP="00212E10">
      <w:pPr>
        <w:spacing w:line="360" w:lineRule="auto"/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会议</w:t>
      </w:r>
      <w:r w:rsidR="00581858">
        <w:rPr>
          <w:rFonts w:ascii="黑体" w:eastAsia="黑体" w:hAnsi="黑体" w:cs="Times New Roman" w:hint="eastAsia"/>
          <w:sz w:val="30"/>
          <w:szCs w:val="30"/>
        </w:rPr>
        <w:t>通知</w:t>
      </w:r>
    </w:p>
    <w:p w:rsidR="00581858" w:rsidRPr="00581858" w:rsidRDefault="000B1C4E" w:rsidP="0009029D">
      <w:pPr>
        <w:rPr>
          <w:rFonts w:ascii="仿宋" w:eastAsia="仿宋" w:hAnsi="仿宋" w:cs="Times New Roman"/>
          <w:sz w:val="30"/>
          <w:szCs w:val="30"/>
        </w:rPr>
      </w:pPr>
      <w:r w:rsidRPr="000B1C4E">
        <w:rPr>
          <w:rFonts w:ascii="仿宋" w:eastAsia="仿宋" w:hAnsi="仿宋" w:cs="Times New Roman" w:hint="eastAsia"/>
          <w:sz w:val="30"/>
          <w:szCs w:val="30"/>
        </w:rPr>
        <w:t xml:space="preserve">  ChinaSys是中国计算机系统及相关领域的学术团体，宗</w:t>
      </w:r>
      <w:r>
        <w:rPr>
          <w:rFonts w:ascii="仿宋" w:eastAsia="仿宋" w:hAnsi="仿宋" w:cs="Times New Roman" w:hint="eastAsia"/>
          <w:sz w:val="30"/>
          <w:szCs w:val="30"/>
        </w:rPr>
        <w:t>旨是为本领域的研究者和从业者提供资源共享、交换思想和会晤的平台，为了促进中国计算机系统行业</w:t>
      </w:r>
      <w:r w:rsidR="00136DAF">
        <w:rPr>
          <w:rFonts w:ascii="仿宋" w:eastAsia="仿宋" w:hAnsi="仿宋" w:cs="Times New Roman" w:hint="eastAsia"/>
          <w:sz w:val="30"/>
          <w:szCs w:val="30"/>
        </w:rPr>
        <w:t>的发展，</w:t>
      </w:r>
      <w:r w:rsidR="00581858" w:rsidRPr="00581858">
        <w:rPr>
          <w:rFonts w:ascii="仿宋" w:eastAsia="仿宋" w:hAnsi="仿宋" w:cs="Times New Roman" w:hint="eastAsia"/>
          <w:sz w:val="30"/>
          <w:szCs w:val="30"/>
        </w:rPr>
        <w:t>兹定于2019年</w:t>
      </w:r>
      <w:r w:rsidR="00136DAF">
        <w:rPr>
          <w:rFonts w:ascii="仿宋" w:eastAsia="仿宋" w:hAnsi="仿宋" w:cs="Times New Roman"/>
          <w:sz w:val="30"/>
          <w:szCs w:val="30"/>
        </w:rPr>
        <w:t>12</w:t>
      </w:r>
      <w:r w:rsidR="00581858" w:rsidRPr="00581858">
        <w:rPr>
          <w:rFonts w:ascii="仿宋" w:eastAsia="仿宋" w:hAnsi="仿宋" w:cs="Times New Roman" w:hint="eastAsia"/>
          <w:sz w:val="30"/>
          <w:szCs w:val="30"/>
        </w:rPr>
        <w:t>月</w:t>
      </w:r>
      <w:r w:rsidR="00136DAF">
        <w:rPr>
          <w:rFonts w:ascii="仿宋" w:eastAsia="仿宋" w:hAnsi="仿宋" w:cs="Times New Roman"/>
          <w:sz w:val="30"/>
          <w:szCs w:val="30"/>
        </w:rPr>
        <w:t>20</w:t>
      </w:r>
      <w:r w:rsidR="00581858" w:rsidRPr="00581858">
        <w:rPr>
          <w:rFonts w:ascii="仿宋" w:eastAsia="仿宋" w:hAnsi="仿宋" w:cs="Times New Roman" w:hint="eastAsia"/>
          <w:sz w:val="30"/>
          <w:szCs w:val="30"/>
        </w:rPr>
        <w:t>日-</w:t>
      </w:r>
      <w:r w:rsidR="00136DAF">
        <w:rPr>
          <w:rFonts w:ascii="仿宋" w:eastAsia="仿宋" w:hAnsi="仿宋" w:cs="Times New Roman"/>
          <w:sz w:val="30"/>
          <w:szCs w:val="30"/>
        </w:rPr>
        <w:t>21</w:t>
      </w:r>
      <w:r w:rsidR="00581858" w:rsidRPr="00581858">
        <w:rPr>
          <w:rFonts w:ascii="仿宋" w:eastAsia="仿宋" w:hAnsi="仿宋" w:cs="Times New Roman" w:hint="eastAsia"/>
          <w:sz w:val="30"/>
          <w:szCs w:val="30"/>
        </w:rPr>
        <w:t>日在</w:t>
      </w:r>
      <w:r w:rsidR="00136DAF">
        <w:rPr>
          <w:rFonts w:ascii="仿宋" w:eastAsia="仿宋" w:hAnsi="仿宋" w:cs="Times New Roman" w:hint="eastAsia"/>
          <w:sz w:val="30"/>
          <w:szCs w:val="30"/>
        </w:rPr>
        <w:t>珠海</w:t>
      </w:r>
      <w:r w:rsidR="00581858" w:rsidRPr="00581858">
        <w:rPr>
          <w:rFonts w:ascii="仿宋" w:eastAsia="仿宋" w:hAnsi="仿宋" w:cs="Times New Roman" w:hint="eastAsia"/>
          <w:sz w:val="30"/>
          <w:szCs w:val="30"/>
        </w:rPr>
        <w:t>召开</w:t>
      </w:r>
      <w:r w:rsidR="00136DAF">
        <w:rPr>
          <w:rFonts w:ascii="仿宋" w:eastAsia="仿宋" w:hAnsi="仿宋" w:cs="Times New Roman" w:hint="eastAsia"/>
          <w:sz w:val="30"/>
          <w:szCs w:val="30"/>
        </w:rPr>
        <w:t>1</w:t>
      </w:r>
      <w:r w:rsidR="00136DAF">
        <w:rPr>
          <w:rFonts w:ascii="仿宋" w:eastAsia="仿宋" w:hAnsi="仿宋" w:cs="Times New Roman"/>
          <w:sz w:val="30"/>
          <w:szCs w:val="30"/>
        </w:rPr>
        <w:t>7届</w:t>
      </w:r>
      <w:r w:rsidR="00136DAF">
        <w:rPr>
          <w:rFonts w:ascii="仿宋" w:eastAsia="仿宋" w:hAnsi="仿宋" w:cs="Times New Roman" w:hint="eastAsia"/>
          <w:sz w:val="30"/>
          <w:szCs w:val="30"/>
        </w:rPr>
        <w:t>Ch</w:t>
      </w:r>
      <w:r w:rsidR="00136DAF">
        <w:rPr>
          <w:rFonts w:ascii="仿宋" w:eastAsia="仿宋" w:hAnsi="仿宋" w:cs="Times New Roman"/>
          <w:sz w:val="30"/>
          <w:szCs w:val="30"/>
        </w:rPr>
        <w:t>inaSys研讨</w:t>
      </w:r>
      <w:r w:rsidR="00581858" w:rsidRPr="00581858">
        <w:rPr>
          <w:rFonts w:ascii="仿宋" w:eastAsia="仿宋" w:hAnsi="仿宋" w:cs="Times New Roman" w:hint="eastAsia"/>
          <w:sz w:val="30"/>
          <w:szCs w:val="30"/>
        </w:rPr>
        <w:t>会，会议主题为</w:t>
      </w:r>
      <w:r w:rsidR="00136DAF">
        <w:rPr>
          <w:rFonts w:ascii="仿宋" w:eastAsia="仿宋" w:hAnsi="仿宋" w:cs="Times New Roman" w:hint="eastAsia"/>
          <w:sz w:val="30"/>
          <w:szCs w:val="30"/>
        </w:rPr>
        <w:t>：</w:t>
      </w:r>
      <w:r w:rsidR="00136DAF" w:rsidRPr="00136DAF">
        <w:rPr>
          <w:rFonts w:ascii="仿宋" w:eastAsia="仿宋" w:hAnsi="仿宋" w:cs="Times New Roman" w:hint="eastAsia"/>
          <w:sz w:val="30"/>
          <w:szCs w:val="30"/>
        </w:rPr>
        <w:t>交流和探讨</w:t>
      </w:r>
      <w:r w:rsidR="00136DAF">
        <w:rPr>
          <w:rFonts w:ascii="仿宋" w:eastAsia="仿宋" w:hAnsi="仿宋" w:cs="Times New Roman" w:hint="eastAsia"/>
          <w:sz w:val="30"/>
          <w:szCs w:val="30"/>
        </w:rPr>
        <w:t>本领域的</w:t>
      </w:r>
      <w:r w:rsidR="00C7207F">
        <w:rPr>
          <w:rFonts w:ascii="仿宋" w:eastAsia="仿宋" w:hAnsi="仿宋" w:cs="Times New Roman" w:hint="eastAsia"/>
          <w:sz w:val="30"/>
          <w:szCs w:val="30"/>
        </w:rPr>
        <w:t>最</w:t>
      </w:r>
      <w:r w:rsidR="00C7207F">
        <w:rPr>
          <w:rFonts w:ascii="仿宋" w:eastAsia="仿宋" w:hAnsi="仿宋" w:cs="Times New Roman"/>
          <w:sz w:val="30"/>
          <w:szCs w:val="30"/>
        </w:rPr>
        <w:t>新</w:t>
      </w:r>
      <w:r w:rsidR="00136DAF">
        <w:rPr>
          <w:rFonts w:ascii="仿宋" w:eastAsia="仿宋" w:hAnsi="仿宋" w:cs="Times New Roman" w:hint="eastAsia"/>
          <w:sz w:val="30"/>
          <w:szCs w:val="30"/>
        </w:rPr>
        <w:t>研究成果</w:t>
      </w:r>
      <w:r w:rsidR="00581858" w:rsidRPr="00581858">
        <w:rPr>
          <w:rFonts w:ascii="仿宋" w:eastAsia="仿宋" w:hAnsi="仿宋" w:cs="Times New Roman" w:hint="eastAsia"/>
          <w:sz w:val="30"/>
          <w:szCs w:val="30"/>
        </w:rPr>
        <w:t>，具体安排如下：</w:t>
      </w:r>
    </w:p>
    <w:p w:rsidR="00212E10" w:rsidRPr="00581858" w:rsidRDefault="00581858" w:rsidP="0009029D">
      <w:pPr>
        <w:rPr>
          <w:rFonts w:ascii="仿宋" w:eastAsia="仿宋" w:hAnsi="仿宋" w:cs="Times New Roman"/>
          <w:b/>
          <w:sz w:val="30"/>
          <w:szCs w:val="30"/>
        </w:rPr>
      </w:pPr>
      <w:r w:rsidRPr="00581858">
        <w:rPr>
          <w:rFonts w:ascii="仿宋" w:eastAsia="仿宋" w:hAnsi="仿宋" w:cs="Times New Roman"/>
          <w:b/>
          <w:sz w:val="30"/>
          <w:szCs w:val="30"/>
        </w:rPr>
        <w:t>一、会议时间</w:t>
      </w:r>
    </w:p>
    <w:p w:rsidR="00212E10" w:rsidRDefault="00212E10" w:rsidP="0009029D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7313CC">
        <w:rPr>
          <w:rFonts w:ascii="仿宋" w:eastAsia="仿宋" w:hAnsi="仿宋" w:cs="Times New Roman" w:hint="eastAsia"/>
          <w:sz w:val="30"/>
          <w:szCs w:val="30"/>
        </w:rPr>
        <w:t>2019年</w:t>
      </w:r>
      <w:r w:rsidR="00136DAF">
        <w:rPr>
          <w:rFonts w:ascii="仿宋" w:eastAsia="仿宋" w:hAnsi="仿宋" w:cs="Times New Roman"/>
          <w:sz w:val="30"/>
          <w:szCs w:val="30"/>
        </w:rPr>
        <w:t>12</w:t>
      </w:r>
      <w:r w:rsidRPr="007313CC">
        <w:rPr>
          <w:rFonts w:ascii="仿宋" w:eastAsia="仿宋" w:hAnsi="仿宋" w:cs="Times New Roman" w:hint="eastAsia"/>
          <w:sz w:val="30"/>
          <w:szCs w:val="30"/>
        </w:rPr>
        <w:t>月</w:t>
      </w:r>
      <w:r w:rsidR="00136DAF">
        <w:rPr>
          <w:rFonts w:ascii="仿宋" w:eastAsia="仿宋" w:hAnsi="仿宋" w:cs="Times New Roman"/>
          <w:sz w:val="30"/>
          <w:szCs w:val="30"/>
        </w:rPr>
        <w:t>20</w:t>
      </w:r>
      <w:r w:rsidR="00581858">
        <w:rPr>
          <w:rFonts w:ascii="仿宋" w:eastAsia="仿宋" w:hAnsi="仿宋" w:cs="Times New Roman" w:hint="eastAsia"/>
          <w:sz w:val="30"/>
          <w:szCs w:val="30"/>
        </w:rPr>
        <w:t>日-2019年</w:t>
      </w:r>
      <w:r w:rsidR="00136DAF">
        <w:rPr>
          <w:rFonts w:ascii="仿宋" w:eastAsia="仿宋" w:hAnsi="仿宋" w:cs="Times New Roman"/>
          <w:sz w:val="30"/>
          <w:szCs w:val="30"/>
        </w:rPr>
        <w:t>12</w:t>
      </w:r>
      <w:r w:rsidR="00581858">
        <w:rPr>
          <w:rFonts w:ascii="仿宋" w:eastAsia="仿宋" w:hAnsi="仿宋" w:cs="Times New Roman" w:hint="eastAsia"/>
          <w:sz w:val="30"/>
          <w:szCs w:val="30"/>
        </w:rPr>
        <w:t>月</w:t>
      </w:r>
      <w:r w:rsidR="00136DAF">
        <w:rPr>
          <w:rFonts w:ascii="仿宋" w:eastAsia="仿宋" w:hAnsi="仿宋" w:cs="Times New Roman"/>
          <w:sz w:val="30"/>
          <w:szCs w:val="30"/>
        </w:rPr>
        <w:t>21</w:t>
      </w:r>
      <w:r w:rsidR="00581858">
        <w:rPr>
          <w:rFonts w:ascii="仿宋" w:eastAsia="仿宋" w:hAnsi="仿宋" w:cs="Times New Roman" w:hint="eastAsia"/>
          <w:sz w:val="30"/>
          <w:szCs w:val="30"/>
        </w:rPr>
        <w:t>日</w:t>
      </w:r>
    </w:p>
    <w:p w:rsidR="00581858" w:rsidRPr="00581858" w:rsidRDefault="00581858" w:rsidP="0009029D">
      <w:pPr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/>
          <w:b/>
          <w:sz w:val="30"/>
          <w:szCs w:val="30"/>
        </w:rPr>
        <w:t>二</w:t>
      </w:r>
      <w:r w:rsidRPr="00581858">
        <w:rPr>
          <w:rFonts w:ascii="仿宋" w:eastAsia="仿宋" w:hAnsi="仿宋" w:cs="Times New Roman"/>
          <w:b/>
          <w:sz w:val="30"/>
          <w:szCs w:val="30"/>
        </w:rPr>
        <w:t>、会议</w:t>
      </w:r>
      <w:r>
        <w:rPr>
          <w:rFonts w:ascii="仿宋" w:eastAsia="仿宋" w:hAnsi="仿宋" w:cs="Times New Roman"/>
          <w:b/>
          <w:sz w:val="30"/>
          <w:szCs w:val="30"/>
        </w:rPr>
        <w:t>地点</w:t>
      </w:r>
    </w:p>
    <w:p w:rsidR="0009029D" w:rsidRDefault="00136DAF" w:rsidP="0009029D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珠海唐邑酒店</w:t>
      </w:r>
      <w:r w:rsidR="00B41EBA">
        <w:rPr>
          <w:rFonts w:ascii="仿宋" w:eastAsia="仿宋" w:hAnsi="仿宋" w:cs="Times New Roman" w:hint="eastAsia"/>
          <w:sz w:val="30"/>
          <w:szCs w:val="30"/>
        </w:rPr>
        <w:t>3楼唐邑厅</w:t>
      </w:r>
      <w:r w:rsidR="005B778F" w:rsidRPr="005B778F">
        <w:rPr>
          <w:rFonts w:ascii="仿宋" w:eastAsia="仿宋" w:hAnsi="仿宋" w:cs="Times New Roman" w:hint="eastAsia"/>
          <w:sz w:val="30"/>
          <w:szCs w:val="30"/>
        </w:rPr>
        <w:t>（</w:t>
      </w:r>
      <w:bookmarkStart w:id="0" w:name="OLE_LINK1"/>
      <w:bookmarkStart w:id="1" w:name="OLE_LINK2"/>
      <w:r w:rsidR="005B778F" w:rsidRPr="005B778F">
        <w:rPr>
          <w:rFonts w:ascii="仿宋" w:eastAsia="仿宋" w:hAnsi="仿宋" w:cs="Times New Roman" w:hint="eastAsia"/>
          <w:sz w:val="30"/>
          <w:szCs w:val="30"/>
        </w:rPr>
        <w:t>珠海 高新区唐家湾镇金唐路港湾1号科创园</w:t>
      </w:r>
      <w:bookmarkEnd w:id="0"/>
      <w:bookmarkEnd w:id="1"/>
      <w:r w:rsidR="005B778F" w:rsidRPr="005B778F">
        <w:rPr>
          <w:rFonts w:ascii="仿宋" w:eastAsia="仿宋" w:hAnsi="仿宋" w:cs="Times New Roman" w:hint="eastAsia"/>
          <w:sz w:val="30"/>
          <w:szCs w:val="30"/>
        </w:rPr>
        <w:t>）</w:t>
      </w:r>
    </w:p>
    <w:p w:rsidR="00581858" w:rsidRPr="0009029D" w:rsidRDefault="00581858" w:rsidP="0009029D">
      <w:pPr>
        <w:rPr>
          <w:rFonts w:ascii="仿宋" w:eastAsia="仿宋" w:hAnsi="仿宋" w:cs="Times New Roman"/>
          <w:sz w:val="30"/>
          <w:szCs w:val="30"/>
        </w:rPr>
      </w:pPr>
      <w:r w:rsidRPr="00581858">
        <w:rPr>
          <w:rFonts w:ascii="仿宋" w:eastAsia="仿宋" w:hAnsi="仿宋" w:cs="Times New Roman" w:hint="eastAsia"/>
          <w:b/>
          <w:sz w:val="30"/>
          <w:szCs w:val="30"/>
        </w:rPr>
        <w:t>三、日程安排</w:t>
      </w:r>
    </w:p>
    <w:tbl>
      <w:tblPr>
        <w:tblW w:w="10632" w:type="dxa"/>
        <w:tblBorders>
          <w:insideH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8939"/>
      </w:tblGrid>
      <w:tr w:rsidR="00C35A83" w:rsidRPr="00FA6F7F" w:rsidTr="00C35A83">
        <w:trPr>
          <w:trHeight w:val="282"/>
        </w:trPr>
        <w:tc>
          <w:tcPr>
            <w:tcW w:w="10632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4561B5" w:rsidRDefault="00C35A83" w:rsidP="00C35A83">
            <w:pPr>
              <w:widowControl/>
              <w:spacing w:line="330" w:lineRule="atLeast"/>
              <w:ind w:firstLineChars="100" w:firstLine="211"/>
              <w:rPr>
                <w:rFonts w:ascii="Segoe UI" w:eastAsia="宋体" w:hAnsi="Segoe UI" w:cs="Segoe UI"/>
                <w:b/>
                <w:color w:val="FFFFFF" w:themeColor="background1"/>
                <w:kern w:val="0"/>
                <w:szCs w:val="21"/>
              </w:rPr>
            </w:pPr>
            <w:r w:rsidRPr="00413A48">
              <w:rPr>
                <w:rFonts w:ascii="Segoe UI" w:eastAsia="宋体" w:hAnsi="Segoe UI" w:cs="Segoe UI"/>
                <w:b/>
                <w:color w:val="FFFFFF" w:themeColor="background1"/>
                <w:kern w:val="0"/>
                <w:szCs w:val="21"/>
              </w:rPr>
              <w:t>December 20th, 2019</w:t>
            </w:r>
            <w:r>
              <w:rPr>
                <w:rFonts w:ascii="Segoe UI" w:eastAsia="宋体" w:hAnsi="Segoe UI" w:cs="Segoe UI" w:hint="eastAsia"/>
                <w:b/>
                <w:color w:val="FFFFFF" w:themeColor="background1"/>
                <w:kern w:val="0"/>
                <w:szCs w:val="21"/>
              </w:rPr>
              <w:t>（</w:t>
            </w:r>
            <w:r>
              <w:rPr>
                <w:rFonts w:ascii="Segoe UI" w:eastAsia="宋体" w:hAnsi="Segoe UI" w:cs="Segoe UI" w:hint="eastAsia"/>
                <w:b/>
                <w:color w:val="FFFFFF" w:themeColor="background1"/>
                <w:kern w:val="0"/>
                <w:szCs w:val="21"/>
              </w:rPr>
              <w:t>3</w:t>
            </w:r>
            <w:r>
              <w:rPr>
                <w:rFonts w:ascii="Segoe UI" w:eastAsia="宋体" w:hAnsi="Segoe UI" w:cs="Segoe UI" w:hint="eastAsia"/>
                <w:b/>
                <w:color w:val="FFFFFF" w:themeColor="background1"/>
                <w:kern w:val="0"/>
                <w:szCs w:val="21"/>
              </w:rPr>
              <w:t>楼唐邑厅）</w:t>
            </w:r>
          </w:p>
        </w:tc>
      </w:tr>
      <w:tr w:rsidR="00C35A83" w:rsidRPr="00FA6F7F" w:rsidTr="00C35A83">
        <w:trPr>
          <w:trHeight w:val="282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4561B5" w:rsidRDefault="00C35A83" w:rsidP="00C35A83">
            <w:pPr>
              <w:widowControl/>
              <w:spacing w:line="330" w:lineRule="atLeast"/>
              <w:jc w:val="center"/>
              <w:rPr>
                <w:rFonts w:ascii="Segoe UI" w:eastAsia="宋体" w:hAnsi="Segoe UI" w:cs="Segoe UI"/>
                <w:b/>
                <w:color w:val="FFFFFF" w:themeColor="background1"/>
                <w:kern w:val="0"/>
                <w:szCs w:val="21"/>
              </w:rPr>
            </w:pPr>
            <w:r w:rsidRPr="004561B5">
              <w:rPr>
                <w:rFonts w:ascii="Segoe UI" w:eastAsia="宋体" w:hAnsi="Segoe UI" w:cs="Segoe UI"/>
                <w:b/>
                <w:color w:val="FFFFFF" w:themeColor="background1"/>
                <w:kern w:val="0"/>
                <w:szCs w:val="21"/>
              </w:rPr>
              <w:t>Time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4561B5" w:rsidRDefault="00C35A83" w:rsidP="00C35A83">
            <w:pPr>
              <w:widowControl/>
              <w:spacing w:line="330" w:lineRule="atLeast"/>
              <w:ind w:firstLineChars="2000" w:firstLine="4216"/>
              <w:rPr>
                <w:rFonts w:ascii="Segoe UI" w:eastAsia="宋体" w:hAnsi="Segoe UI" w:cs="Segoe UI"/>
                <w:b/>
                <w:color w:val="FFFFFF" w:themeColor="background1"/>
                <w:kern w:val="0"/>
                <w:szCs w:val="21"/>
              </w:rPr>
            </w:pPr>
            <w:r w:rsidRPr="004561B5">
              <w:rPr>
                <w:rFonts w:ascii="Segoe UI" w:eastAsia="宋体" w:hAnsi="Segoe UI" w:cs="Segoe UI"/>
                <w:b/>
                <w:color w:val="FFFFFF" w:themeColor="background1"/>
                <w:kern w:val="0"/>
                <w:szCs w:val="21"/>
              </w:rPr>
              <w:t>Talks</w:t>
            </w:r>
          </w:p>
        </w:tc>
      </w:tr>
      <w:tr w:rsidR="00C35A83" w:rsidRPr="00FA6F7F" w:rsidTr="00C35A83">
        <w:trPr>
          <w:trHeight w:val="387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</w:tcPr>
          <w:p w:rsidR="00C35A83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8: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0-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:40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E599" w:themeFill="accent4" w:themeFillTint="66"/>
            <w:vAlign w:val="center"/>
          </w:tcPr>
          <w:p w:rsidR="00C35A83" w:rsidRDefault="00C35A83" w:rsidP="00C35A83">
            <w:pPr>
              <w:widowControl/>
              <w:spacing w:line="330" w:lineRule="atLeast"/>
              <w:jc w:val="center"/>
              <w:rPr>
                <w:rFonts w:ascii="Segoe UI" w:eastAsia="宋体" w:hAnsi="Segoe UI" w:cs="Segoe UI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珠海国家高新技术产业开发区管委会领导致辞—张静华副主任</w:t>
            </w:r>
          </w:p>
        </w:tc>
      </w:tr>
      <w:tr w:rsidR="00C35A83" w:rsidRPr="00FA6F7F" w:rsidTr="00C35A83">
        <w:trPr>
          <w:trHeight w:val="407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</w:tcPr>
          <w:p w:rsidR="00C35A83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8: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40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 xml:space="preserve"> - 8:45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C35A83" w:rsidRDefault="00C35A83" w:rsidP="00C35A83">
            <w:pPr>
              <w:widowControl/>
              <w:spacing w:line="330" w:lineRule="atLeast"/>
              <w:jc w:val="center"/>
              <w:rPr>
                <w:rFonts w:ascii="Segoe UI" w:eastAsia="宋体" w:hAnsi="Segoe UI" w:cs="Segoe UI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珠海中科先进技术研究院领导致辞—姜长安副院长</w:t>
            </w:r>
          </w:p>
        </w:tc>
      </w:tr>
      <w:tr w:rsidR="00C35A83" w:rsidRPr="009F6275" w:rsidTr="00C35A83">
        <w:trPr>
          <w:trHeight w:val="412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</w:tcPr>
          <w:p w:rsidR="00C35A83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8:45 – 8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:5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0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E599" w:themeFill="accent4" w:themeFillTint="66"/>
            <w:vAlign w:val="center"/>
          </w:tcPr>
          <w:p w:rsidR="00C35A83" w:rsidRDefault="00C7207F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Segoe UI" w:eastAsia="宋体" w:hAnsi="Segoe UI" w:cs="Segoe UI" w:hint="eastAsia"/>
                <w:b/>
                <w:kern w:val="0"/>
                <w:sz w:val="24"/>
                <w:szCs w:val="24"/>
              </w:rPr>
              <w:t>中科院深圳先进技术研究院领导开幕式致辞—</w:t>
            </w:r>
            <w:r w:rsidR="00C35A83">
              <w:rPr>
                <w:rFonts w:ascii="Segoe UI" w:eastAsia="宋体" w:hAnsi="Segoe UI" w:cs="Segoe UI" w:hint="eastAsia"/>
                <w:b/>
                <w:kern w:val="0"/>
                <w:sz w:val="24"/>
                <w:szCs w:val="24"/>
              </w:rPr>
              <w:t>喻之斌</w:t>
            </w:r>
          </w:p>
        </w:tc>
      </w:tr>
      <w:tr w:rsidR="00C35A83" w:rsidRPr="009F6275" w:rsidTr="00C35A83">
        <w:trPr>
          <w:trHeight w:val="294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8:5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:2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0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F2CC" w:themeFill="accent4" w:themeFillTint="33"/>
            <w:vAlign w:val="center"/>
            <w:hideMark/>
          </w:tcPr>
          <w:p w:rsidR="00C35A83" w:rsidRPr="00B64C6E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K</w:t>
            </w:r>
            <w:r w:rsidRPr="00B64C6E">
              <w:rPr>
                <w:rFonts w:ascii="Times New Roman" w:eastAsia="宋体" w:hAnsi="Times New Roman" w:cs="Times New Roman"/>
                <w:kern w:val="0"/>
                <w:szCs w:val="21"/>
              </w:rPr>
              <w:t>eynote 1</w:t>
            </w:r>
          </w:p>
          <w:p w:rsidR="00C35A83" w:rsidRPr="009F6275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64C6E">
              <w:rPr>
                <w:rFonts w:ascii="Times New Roman" w:eastAsia="宋体" w:hAnsi="Times New Roman" w:cs="Times New Roman"/>
                <w:kern w:val="0"/>
                <w:szCs w:val="21"/>
              </w:rPr>
              <w:t>Speaker:</w:t>
            </w:r>
            <w:r w:rsidRPr="00E776A6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Onur Mutlu</w:t>
            </w:r>
            <w:r w:rsidRPr="00B64C6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(ETH Zürich, Carnegie Mellon University)</w:t>
            </w:r>
          </w:p>
        </w:tc>
      </w:tr>
      <w:tr w:rsidR="00C35A83" w:rsidRPr="009F6275" w:rsidTr="00C35A83">
        <w:trPr>
          <w:trHeight w:val="282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:2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:4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0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E599" w:themeFill="accent4" w:themeFillTint="66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4E1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Tea Break</w:t>
            </w:r>
          </w:p>
        </w:tc>
      </w:tr>
      <w:tr w:rsidR="00C35A83" w:rsidRPr="009F6275" w:rsidTr="00C35A83">
        <w:trPr>
          <w:trHeight w:val="282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</w:tcPr>
          <w:p w:rsidR="00C35A83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0:40-10:50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E599" w:themeFill="accent4" w:themeFillTint="66"/>
            <w:vAlign w:val="center"/>
          </w:tcPr>
          <w:p w:rsidR="00C35A83" w:rsidRPr="001F4E1F" w:rsidRDefault="00C35A83" w:rsidP="00C35A8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合影留念</w:t>
            </w:r>
          </w:p>
        </w:tc>
      </w:tr>
      <w:tr w:rsidR="00C35A83" w:rsidRPr="009F6275" w:rsidTr="00C35A83">
        <w:trPr>
          <w:trHeight w:val="282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F2CC" w:themeFill="accent4" w:themeFillTint="33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64C6E">
              <w:rPr>
                <w:rFonts w:ascii="Times New Roman" w:eastAsia="宋体" w:hAnsi="Times New Roman" w:cs="Times New Roman"/>
                <w:kern w:val="0"/>
                <w:szCs w:val="21"/>
              </w:rPr>
              <w:t>Session 1</w:t>
            </w:r>
          </w:p>
        </w:tc>
      </w:tr>
      <w:tr w:rsidR="00C35A83" w:rsidRPr="009F6275" w:rsidTr="00C35A83">
        <w:trPr>
          <w:trHeight w:val="288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  <w:r w:rsidRPr="009F6275"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 xml:space="preserve"> 10: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5</w:t>
            </w:r>
            <w:r w:rsidRPr="009F6275"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11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0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E599" w:themeFill="accent4" w:themeFillTint="66"/>
            <w:vAlign w:val="center"/>
            <w:hideMark/>
          </w:tcPr>
          <w:p w:rsidR="00C35A83" w:rsidRPr="00E776A6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776A6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No Barrier in the Road: A Comprehensive Study and Optimization of ARM Barriers (PPoPP 2020)</w:t>
            </w:r>
          </w:p>
          <w:p w:rsidR="00C35A83" w:rsidRPr="00B64C6E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64C6E">
              <w:rPr>
                <w:rFonts w:ascii="Times New Roman" w:eastAsia="宋体" w:hAnsi="Times New Roman" w:cs="Times New Roman"/>
                <w:kern w:val="0"/>
                <w:szCs w:val="21"/>
              </w:rPr>
              <w:t>Nian Liu, Binyu Zang, and Haibo Chen</w:t>
            </w:r>
          </w:p>
          <w:p w:rsidR="00C35A83" w:rsidRPr="009F6275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64C6E">
              <w:rPr>
                <w:rFonts w:ascii="Times New Roman" w:eastAsia="宋体" w:hAnsi="Times New Roman" w:cs="Times New Roman"/>
                <w:kern w:val="0"/>
                <w:szCs w:val="21"/>
              </w:rPr>
              <w:t>Shanghai Jiao Tong University</w:t>
            </w:r>
          </w:p>
        </w:tc>
      </w:tr>
      <w:tr w:rsidR="00C35A83" w:rsidRPr="009F6275" w:rsidTr="00C35A83">
        <w:trPr>
          <w:trHeight w:val="282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0-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11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30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F2CC" w:themeFill="accent4" w:themeFillTint="33"/>
            <w:vAlign w:val="center"/>
            <w:hideMark/>
          </w:tcPr>
          <w:p w:rsidR="00C35A83" w:rsidRPr="00E776A6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776A6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BBS: Micro-architecture Benchmarking Blockchain Systems through Machine Learning and Fuzzy Set (HPCA 2020)</w:t>
            </w:r>
          </w:p>
          <w:p w:rsidR="00C35A83" w:rsidRPr="00B64C6E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64C6E">
              <w:rPr>
                <w:rFonts w:ascii="Times New Roman" w:eastAsia="宋体" w:hAnsi="Times New Roman" w:cs="Times New Roman"/>
                <w:kern w:val="0"/>
                <w:szCs w:val="21"/>
              </w:rPr>
              <w:t>Liang Zhu</w:t>
            </w:r>
            <w:r w:rsidRPr="00C7207F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  <w:r w:rsidRPr="00B64C6E">
              <w:rPr>
                <w:rFonts w:ascii="Times New Roman" w:eastAsia="宋体" w:hAnsi="Times New Roman" w:cs="Times New Roman"/>
                <w:kern w:val="0"/>
                <w:szCs w:val="21"/>
              </w:rPr>
              <w:t>, Chao Chen</w:t>
            </w:r>
            <w:r w:rsidRPr="00C7207F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  <w:r w:rsidRPr="00B64C6E">
              <w:rPr>
                <w:rFonts w:ascii="Times New Roman" w:eastAsia="宋体" w:hAnsi="Times New Roman" w:cs="Times New Roman"/>
                <w:kern w:val="0"/>
                <w:szCs w:val="21"/>
              </w:rPr>
              <w:t>, Zihao Su</w:t>
            </w:r>
            <w:r w:rsidRPr="00C7207F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  <w:r w:rsidRPr="00B64C6E">
              <w:rPr>
                <w:rFonts w:ascii="Times New Roman" w:eastAsia="宋体" w:hAnsi="Times New Roman" w:cs="Times New Roman"/>
                <w:kern w:val="0"/>
                <w:szCs w:val="21"/>
              </w:rPr>
              <w:t>, Weiguang Chen</w:t>
            </w:r>
            <w:r w:rsidRPr="00C7207F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  <w:r w:rsidRPr="00B64C6E">
              <w:rPr>
                <w:rFonts w:ascii="Times New Roman" w:eastAsia="宋体" w:hAnsi="Times New Roman" w:cs="Times New Roman"/>
                <w:kern w:val="0"/>
                <w:szCs w:val="21"/>
              </w:rPr>
              <w:t>, Tao Li</w:t>
            </w:r>
            <w:r w:rsidRPr="00C7207F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2</w:t>
            </w:r>
            <w:r w:rsidRPr="00B64C6E">
              <w:rPr>
                <w:rFonts w:ascii="Times New Roman" w:eastAsia="宋体" w:hAnsi="Times New Roman" w:cs="Times New Roman"/>
                <w:kern w:val="0"/>
                <w:szCs w:val="21"/>
              </w:rPr>
              <w:t>, and Zhibin Yu</w:t>
            </w:r>
            <w:r w:rsidRPr="00C7207F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</w:p>
          <w:p w:rsidR="00C35A83" w:rsidRPr="00B64C6E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64C6E">
              <w:rPr>
                <w:rFonts w:ascii="Times New Roman" w:eastAsia="宋体" w:hAnsi="Times New Roman" w:cs="Times New Roman"/>
                <w:kern w:val="0"/>
                <w:szCs w:val="21"/>
              </w:rPr>
              <w:t>1: Shenzhen Institutes of Advanced Technology, Chinese Academy of Sciences</w:t>
            </w:r>
          </w:p>
          <w:p w:rsidR="00C35A83" w:rsidRPr="009F6275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64C6E">
              <w:rPr>
                <w:rFonts w:ascii="Times New Roman" w:eastAsia="宋体" w:hAnsi="Times New Roman" w:cs="Times New Roman"/>
                <w:kern w:val="0"/>
                <w:szCs w:val="21"/>
              </w:rPr>
              <w:t>2: University of Florida</w:t>
            </w:r>
          </w:p>
        </w:tc>
      </w:tr>
      <w:tr w:rsidR="00C35A83" w:rsidRPr="009F6275" w:rsidTr="00C35A83">
        <w:trPr>
          <w:trHeight w:val="282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30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11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0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E599" w:themeFill="accent4" w:themeFillTint="66"/>
            <w:vAlign w:val="center"/>
            <w:hideMark/>
          </w:tcPr>
          <w:p w:rsidR="00C35A83" w:rsidRPr="00E776A6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776A6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Nailgun: Breaking the privilege isolation on ARM (S&amp;P 2019)</w:t>
            </w:r>
          </w:p>
          <w:p w:rsidR="00C35A83" w:rsidRPr="00B64C6E" w:rsidRDefault="00C7207F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Zhenyu Ning, and Fengwei Zhang</w:t>
            </w:r>
          </w:p>
          <w:p w:rsidR="00C35A83" w:rsidRPr="009F6275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64C6E">
              <w:rPr>
                <w:rFonts w:ascii="Times New Roman" w:eastAsia="宋体" w:hAnsi="Times New Roman" w:cs="Times New Roman"/>
                <w:kern w:val="0"/>
                <w:szCs w:val="21"/>
              </w:rPr>
              <w:t>Southern University of Science and Technology</w:t>
            </w:r>
          </w:p>
        </w:tc>
      </w:tr>
      <w:tr w:rsidR="00C35A83" w:rsidRPr="009F6275" w:rsidTr="00C35A83">
        <w:trPr>
          <w:trHeight w:val="1162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0-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12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0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F2CC" w:themeFill="accent4" w:themeFillTint="33"/>
            <w:vAlign w:val="center"/>
            <w:hideMark/>
          </w:tcPr>
          <w:p w:rsidR="00C35A83" w:rsidRPr="00E776A6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bookmarkStart w:id="2" w:name="OLE_LINK3"/>
            <w:bookmarkStart w:id="3" w:name="OLE_LINK4"/>
            <w:r w:rsidRPr="00E776A6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Adaptive Memory-Side Last-Level GPU Caching (ISCA 2019)</w:t>
            </w:r>
          </w:p>
          <w:p w:rsidR="00C35A83" w:rsidRPr="003C30C0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30C0">
              <w:rPr>
                <w:rFonts w:ascii="Times New Roman" w:eastAsia="宋体" w:hAnsi="Times New Roman" w:cs="Times New Roman"/>
                <w:kern w:val="0"/>
                <w:szCs w:val="21"/>
              </w:rPr>
              <w:t>Xia Zhao</w:t>
            </w:r>
            <w:r w:rsidRPr="00C7207F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  <w:r w:rsidRPr="003C30C0">
              <w:rPr>
                <w:rFonts w:ascii="Times New Roman" w:eastAsia="宋体" w:hAnsi="Times New Roman" w:cs="Times New Roman"/>
                <w:kern w:val="0"/>
                <w:szCs w:val="21"/>
              </w:rPr>
              <w:t>, Almutaz Adileh</w:t>
            </w:r>
            <w:r w:rsidRPr="00C7207F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  <w:r w:rsidRPr="003C30C0">
              <w:rPr>
                <w:rFonts w:ascii="Times New Roman" w:eastAsia="宋体" w:hAnsi="Times New Roman" w:cs="Times New Roman"/>
                <w:kern w:val="0"/>
                <w:szCs w:val="21"/>
              </w:rPr>
              <w:t>, Zhibin Yu</w:t>
            </w:r>
            <w:r w:rsidRPr="00C7207F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2</w:t>
            </w:r>
            <w:r w:rsidRPr="003C30C0">
              <w:rPr>
                <w:rFonts w:ascii="Times New Roman" w:eastAsia="宋体" w:hAnsi="Times New Roman" w:cs="Times New Roman"/>
                <w:kern w:val="0"/>
                <w:szCs w:val="21"/>
              </w:rPr>
              <w:t>, Zhiying Wang</w:t>
            </w:r>
            <w:r w:rsidRPr="00C7207F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3</w:t>
            </w:r>
            <w:r w:rsidRPr="003C30C0">
              <w:rPr>
                <w:rFonts w:ascii="Times New Roman" w:eastAsia="宋体" w:hAnsi="Times New Roman" w:cs="Times New Roman"/>
                <w:kern w:val="0"/>
                <w:szCs w:val="21"/>
              </w:rPr>
              <w:t>, Aamer Jaleel</w:t>
            </w:r>
            <w:r w:rsidRPr="00C7207F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4</w:t>
            </w:r>
            <w:r w:rsidRPr="003C30C0">
              <w:rPr>
                <w:rFonts w:ascii="Times New Roman" w:eastAsia="宋体" w:hAnsi="Times New Roman" w:cs="Times New Roman"/>
                <w:kern w:val="0"/>
                <w:szCs w:val="21"/>
              </w:rPr>
              <w:t>, and Lieven Eeckhout</w:t>
            </w:r>
            <w:r w:rsidRPr="00C7207F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</w:p>
          <w:p w:rsidR="00C35A83" w:rsidRPr="003C30C0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30C0">
              <w:rPr>
                <w:rFonts w:ascii="Times New Roman" w:eastAsia="宋体" w:hAnsi="Times New Roman" w:cs="Times New Roman"/>
                <w:kern w:val="0"/>
                <w:szCs w:val="21"/>
              </w:rPr>
              <w:t>1: Ghent University</w:t>
            </w:r>
          </w:p>
          <w:p w:rsidR="00C35A83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30C0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2: Shenzhen Institutes of Advanced Technology, Chinese Academy of Sciences</w:t>
            </w:r>
          </w:p>
          <w:p w:rsidR="00C35A83" w:rsidRPr="003C30C0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30C0">
              <w:rPr>
                <w:rFonts w:ascii="Times New Roman" w:eastAsia="宋体" w:hAnsi="Times New Roman" w:cs="Times New Roman"/>
                <w:kern w:val="0"/>
                <w:szCs w:val="21"/>
              </w:rPr>
              <w:t>3: National University of Defense Technology</w:t>
            </w:r>
          </w:p>
          <w:p w:rsidR="00C35A83" w:rsidRPr="003C30C0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30C0">
              <w:rPr>
                <w:rFonts w:ascii="Times New Roman" w:eastAsia="宋体" w:hAnsi="Times New Roman" w:cs="Times New Roman"/>
                <w:kern w:val="0"/>
                <w:szCs w:val="21"/>
              </w:rPr>
              <w:t>4: Nvidia</w:t>
            </w:r>
            <w:bookmarkEnd w:id="2"/>
            <w:bookmarkEnd w:id="3"/>
          </w:p>
        </w:tc>
      </w:tr>
      <w:tr w:rsidR="00C35A83" w:rsidRPr="009F6275" w:rsidTr="00C35A83">
        <w:trPr>
          <w:trHeight w:val="1162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</w:tcPr>
          <w:p w:rsidR="00C35A83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lastRenderedPageBreak/>
              <w:t>1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2:10-12:30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C35A83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bookmarkStart w:id="4" w:name="30"/>
            <w:r w:rsidRPr="00006663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Retrofitting High Availability Mechanism to Tame Hybrid Transaction/Analytical Processing</w:t>
            </w:r>
            <w:bookmarkEnd w:id="4"/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(Submitted to EuroSys 2020)</w:t>
            </w:r>
          </w:p>
          <w:p w:rsidR="00C35A83" w:rsidRPr="00A44A9B" w:rsidRDefault="00A44A9B" w:rsidP="00A44A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4A9B">
              <w:rPr>
                <w:rFonts w:ascii="Times New Roman" w:eastAsia="宋体" w:hAnsi="Times New Roman" w:cs="Times New Roman"/>
                <w:kern w:val="0"/>
                <w:szCs w:val="21"/>
              </w:rPr>
              <w:t>Sijie Shen, Rong Chen, and Haibo Chen</w:t>
            </w:r>
          </w:p>
          <w:p w:rsidR="00C35A83" w:rsidRPr="004C7E59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922AA0">
              <w:rPr>
                <w:rFonts w:ascii="Times New Roman" w:eastAsia="宋体" w:hAnsi="Times New Roman" w:cs="Times New Roman"/>
                <w:kern w:val="0"/>
                <w:szCs w:val="21"/>
              </w:rPr>
              <w:t>Shanghai Jiao Tong University</w:t>
            </w:r>
          </w:p>
        </w:tc>
      </w:tr>
      <w:tr w:rsidR="00C35A83" w:rsidRPr="009F6275" w:rsidTr="00C35A83">
        <w:trPr>
          <w:trHeight w:val="282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30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14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:0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0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E599" w:themeFill="accent4" w:themeFillTint="66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Lunch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（3楼唐宴）</w:t>
            </w:r>
          </w:p>
        </w:tc>
      </w:tr>
      <w:tr w:rsidR="00C35A83" w:rsidRPr="009F6275" w:rsidTr="00C35A83">
        <w:trPr>
          <w:trHeight w:val="282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4:00-15:00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F2CC" w:themeFill="accent4" w:themeFillTint="33"/>
            <w:vAlign w:val="center"/>
            <w:hideMark/>
          </w:tcPr>
          <w:p w:rsidR="00C35A83" w:rsidRPr="003C30C0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30C0">
              <w:rPr>
                <w:rFonts w:ascii="Times New Roman" w:eastAsia="宋体" w:hAnsi="Times New Roman" w:cs="Times New Roman"/>
                <w:kern w:val="0"/>
                <w:szCs w:val="21"/>
              </w:rPr>
              <w:t>Keynote 2</w:t>
            </w:r>
          </w:p>
          <w:p w:rsidR="00C35A83" w:rsidRPr="007F4CE3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30C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Speaker: </w:t>
            </w:r>
            <w:r w:rsidRPr="00E776A6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Tao Li </w:t>
            </w:r>
            <w:r w:rsidRPr="003C30C0">
              <w:rPr>
                <w:rFonts w:ascii="Times New Roman" w:eastAsia="宋体" w:hAnsi="Times New Roman" w:cs="Times New Roman"/>
                <w:kern w:val="0"/>
                <w:szCs w:val="21"/>
              </w:rPr>
              <w:t>(University of Florida)</w:t>
            </w:r>
          </w:p>
        </w:tc>
      </w:tr>
      <w:tr w:rsidR="00C35A83" w:rsidRPr="009F6275" w:rsidTr="00C35A83">
        <w:trPr>
          <w:trHeight w:val="294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:0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15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:2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0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E599" w:themeFill="accent4" w:themeFillTint="66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2AA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Tea Break</w:t>
            </w:r>
          </w:p>
        </w:tc>
      </w:tr>
      <w:tr w:rsidR="00C35A83" w:rsidRPr="009F6275" w:rsidTr="00C35A83">
        <w:trPr>
          <w:trHeight w:val="282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F2CC" w:themeFill="accent4" w:themeFillTint="33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2AA0">
              <w:rPr>
                <w:rFonts w:ascii="Times New Roman" w:eastAsia="宋体" w:hAnsi="Times New Roman" w:cs="Times New Roman"/>
                <w:kern w:val="0"/>
                <w:szCs w:val="21"/>
              </w:rPr>
              <w:t>Session 2</w:t>
            </w:r>
          </w:p>
        </w:tc>
      </w:tr>
      <w:tr w:rsidR="00C35A83" w:rsidRPr="009F6275" w:rsidTr="00C35A83">
        <w:trPr>
          <w:trHeight w:val="294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:2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15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:40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E599" w:themeFill="accent4" w:themeFillTint="66"/>
            <w:vAlign w:val="center"/>
            <w:hideMark/>
          </w:tcPr>
          <w:p w:rsidR="00C35A83" w:rsidRPr="00E776A6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776A6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Occlum: Secure and Efficient Multitasking Inside a Single Enclave of Intel SGX (ASPLOS 2020)</w:t>
            </w:r>
          </w:p>
          <w:p w:rsidR="00C35A83" w:rsidRPr="00922AA0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2AA0">
              <w:rPr>
                <w:rFonts w:ascii="Times New Roman" w:eastAsia="宋体" w:hAnsi="Times New Roman" w:cs="Times New Roman"/>
                <w:kern w:val="0"/>
                <w:szCs w:val="21"/>
              </w:rPr>
              <w:t>Youren Shen</w:t>
            </w:r>
            <w:r w:rsidRPr="00D6320B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  <w:r w:rsidRPr="00922AA0">
              <w:rPr>
                <w:rFonts w:ascii="Times New Roman" w:eastAsia="宋体" w:hAnsi="Times New Roman" w:cs="Times New Roman"/>
                <w:kern w:val="0"/>
                <w:szCs w:val="21"/>
              </w:rPr>
              <w:t>, Hongliang Tian</w:t>
            </w:r>
            <w:r w:rsidRPr="00D6320B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2</w:t>
            </w:r>
            <w:r w:rsidRPr="00922AA0">
              <w:rPr>
                <w:rFonts w:ascii="Times New Roman" w:eastAsia="宋体" w:hAnsi="Times New Roman" w:cs="Times New Roman"/>
                <w:kern w:val="0"/>
                <w:szCs w:val="21"/>
              </w:rPr>
              <w:t>, Yu Chen</w:t>
            </w:r>
            <w:r w:rsidRPr="00D6320B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  <w:r w:rsidRPr="00922AA0">
              <w:rPr>
                <w:rFonts w:ascii="Times New Roman" w:eastAsia="宋体" w:hAnsi="Times New Roman" w:cs="Times New Roman"/>
                <w:kern w:val="0"/>
                <w:szCs w:val="21"/>
              </w:rPr>
              <w:t>, Yubin Xia</w:t>
            </w:r>
            <w:r w:rsidRPr="00D6320B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3</w:t>
            </w:r>
            <w:r w:rsidRPr="00922AA0">
              <w:rPr>
                <w:rFonts w:ascii="Times New Roman" w:eastAsia="宋体" w:hAnsi="Times New Roman" w:cs="Times New Roman"/>
                <w:kern w:val="0"/>
                <w:szCs w:val="21"/>
              </w:rPr>
              <w:t>, Shoumeng Yan</w:t>
            </w:r>
            <w:r w:rsidRPr="00D6320B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2</w:t>
            </w:r>
            <w:r w:rsidRPr="00922AA0">
              <w:rPr>
                <w:rFonts w:ascii="Times New Roman" w:eastAsia="宋体" w:hAnsi="Times New Roman" w:cs="Times New Roman"/>
                <w:kern w:val="0"/>
                <w:szCs w:val="21"/>
              </w:rPr>
              <w:t>, and Kang Chen</w:t>
            </w:r>
            <w:r w:rsidRPr="00D6320B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</w:p>
          <w:p w:rsidR="00C35A83" w:rsidRPr="00922AA0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2AA0">
              <w:rPr>
                <w:rFonts w:ascii="Times New Roman" w:eastAsia="宋体" w:hAnsi="Times New Roman" w:cs="Times New Roman"/>
                <w:kern w:val="0"/>
                <w:szCs w:val="21"/>
              </w:rPr>
              <w:t>1: Tsinghua University</w:t>
            </w:r>
          </w:p>
          <w:p w:rsidR="00C35A83" w:rsidRPr="00922AA0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2AA0">
              <w:rPr>
                <w:rFonts w:ascii="Times New Roman" w:eastAsia="宋体" w:hAnsi="Times New Roman" w:cs="Times New Roman"/>
                <w:kern w:val="0"/>
                <w:szCs w:val="21"/>
              </w:rPr>
              <w:t>2: Ant Financial</w:t>
            </w:r>
          </w:p>
          <w:p w:rsidR="00C35A83" w:rsidRPr="009F6275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2AA0">
              <w:rPr>
                <w:rFonts w:ascii="Times New Roman" w:eastAsia="宋体" w:hAnsi="Times New Roman" w:cs="Times New Roman"/>
                <w:kern w:val="0"/>
                <w:szCs w:val="21"/>
              </w:rPr>
              <w:t>3: Shanghai Jiao Tong University</w:t>
            </w:r>
          </w:p>
        </w:tc>
      </w:tr>
      <w:tr w:rsidR="00C35A83" w:rsidRPr="009F6275" w:rsidTr="00C35A83">
        <w:trPr>
          <w:trHeight w:val="846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:40-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16: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0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F2CC" w:themeFill="accent4" w:themeFillTint="33"/>
            <w:vAlign w:val="center"/>
            <w:hideMark/>
          </w:tcPr>
          <w:p w:rsidR="00C35A83" w:rsidRPr="00E776A6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776A6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DNNGuard: An Elastic Heterogeneous Architecture for DNN Accelerator against Adversarial Attacks (ASPLOS 2020)</w:t>
            </w:r>
          </w:p>
          <w:p w:rsidR="00C35A83" w:rsidRPr="00922AA0" w:rsidRDefault="00D6320B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Xingbin Wang</w:t>
            </w:r>
            <w:r w:rsidR="00C35A83" w:rsidRPr="00922AA0">
              <w:rPr>
                <w:rFonts w:ascii="Times New Roman" w:eastAsia="宋体" w:hAnsi="Times New Roman" w:cs="Times New Roman"/>
                <w:kern w:val="0"/>
                <w:szCs w:val="21"/>
              </w:rPr>
              <w:t>, and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Rui Hou</w:t>
            </w:r>
          </w:p>
          <w:p w:rsidR="00C35A83" w:rsidRPr="009F6275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2AA0">
              <w:rPr>
                <w:rFonts w:ascii="Times New Roman" w:eastAsia="宋体" w:hAnsi="Times New Roman" w:cs="Times New Roman"/>
                <w:kern w:val="0"/>
                <w:szCs w:val="21"/>
              </w:rPr>
              <w:t>State Key Laboratory of Information Security, Institute of Information Engineering, Chinese Academy of Sciences</w:t>
            </w:r>
          </w:p>
        </w:tc>
      </w:tr>
      <w:tr w:rsidR="00C35A83" w:rsidRPr="009F6275" w:rsidTr="00C35A83">
        <w:trPr>
          <w:trHeight w:val="282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  <w:r w:rsidRPr="009F6275"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6: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0</w:t>
            </w:r>
            <w:r w:rsidRPr="009F6275"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0-1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6</w:t>
            </w:r>
            <w:r w:rsidRPr="009F6275"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20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E599" w:themeFill="accent4" w:themeFillTint="66"/>
            <w:vAlign w:val="center"/>
            <w:hideMark/>
          </w:tcPr>
          <w:p w:rsidR="00C35A83" w:rsidRPr="00E776A6" w:rsidRDefault="00C35A83" w:rsidP="00C35A83">
            <w:pPr>
              <w:widowControl/>
              <w:spacing w:line="330" w:lineRule="atLeas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776A6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Asymmetric Resilience: A System Architecture for Transient Error Recovery in Accelerator-Rich Processors (HPCA 2020)</w:t>
            </w:r>
          </w:p>
          <w:p w:rsidR="00C35A83" w:rsidRPr="00922AA0" w:rsidRDefault="00C35A83" w:rsidP="00C35A83">
            <w:pPr>
              <w:widowControl/>
              <w:spacing w:line="33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2AA0">
              <w:rPr>
                <w:rFonts w:ascii="Times New Roman" w:eastAsia="宋体" w:hAnsi="Times New Roman" w:cs="Times New Roman"/>
                <w:kern w:val="0"/>
                <w:szCs w:val="21"/>
              </w:rPr>
              <w:t>Jingwen Leng</w:t>
            </w:r>
            <w:r w:rsidRPr="00D6320B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  <w:r w:rsidRPr="00922AA0">
              <w:rPr>
                <w:rFonts w:ascii="Times New Roman" w:eastAsia="宋体" w:hAnsi="Times New Roman" w:cs="Times New Roman"/>
                <w:kern w:val="0"/>
                <w:szCs w:val="21"/>
              </w:rPr>
              <w:t>, Alper Buyuktosunoglu</w:t>
            </w:r>
            <w:r w:rsidRPr="00D6320B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2</w:t>
            </w:r>
            <w:r w:rsidRPr="00922AA0">
              <w:rPr>
                <w:rFonts w:ascii="Times New Roman" w:eastAsia="宋体" w:hAnsi="Times New Roman" w:cs="Times New Roman"/>
                <w:kern w:val="0"/>
                <w:szCs w:val="21"/>
              </w:rPr>
              <w:t>, Ramon Bertran</w:t>
            </w:r>
            <w:r w:rsidRPr="00D6320B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2</w:t>
            </w:r>
            <w:r w:rsidRPr="00922AA0">
              <w:rPr>
                <w:rFonts w:ascii="Times New Roman" w:eastAsia="宋体" w:hAnsi="Times New Roman" w:cs="Times New Roman"/>
                <w:kern w:val="0"/>
                <w:szCs w:val="21"/>
              </w:rPr>
              <w:t>, Pradip Bose</w:t>
            </w:r>
            <w:r w:rsidRPr="00D6320B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2</w:t>
            </w:r>
            <w:r w:rsidRPr="00922AA0">
              <w:rPr>
                <w:rFonts w:ascii="Times New Roman" w:eastAsia="宋体" w:hAnsi="Times New Roman" w:cs="Times New Roman"/>
                <w:kern w:val="0"/>
                <w:szCs w:val="21"/>
              </w:rPr>
              <w:t>, Quan Chen</w:t>
            </w:r>
            <w:r w:rsidRPr="00D6320B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  <w:r w:rsidRPr="00922AA0">
              <w:rPr>
                <w:rFonts w:ascii="Times New Roman" w:eastAsia="宋体" w:hAnsi="Times New Roman" w:cs="Times New Roman"/>
                <w:kern w:val="0"/>
                <w:szCs w:val="21"/>
              </w:rPr>
              <w:t>, Minyi  Guo</w:t>
            </w:r>
            <w:r w:rsidRPr="00D6320B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  <w:r w:rsidRPr="00922AA0">
              <w:rPr>
                <w:rFonts w:ascii="Times New Roman" w:eastAsia="宋体" w:hAnsi="Times New Roman" w:cs="Times New Roman"/>
                <w:kern w:val="0"/>
                <w:szCs w:val="21"/>
              </w:rPr>
              <w:t>, and Vijay Janapa Reddi</w:t>
            </w:r>
            <w:r w:rsidRPr="00D6320B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3</w:t>
            </w:r>
          </w:p>
          <w:p w:rsidR="00C35A83" w:rsidRPr="00922AA0" w:rsidRDefault="00C35A83" w:rsidP="00C35A83">
            <w:pPr>
              <w:widowControl/>
              <w:spacing w:line="33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2AA0">
              <w:rPr>
                <w:rFonts w:ascii="Times New Roman" w:eastAsia="宋体" w:hAnsi="Times New Roman" w:cs="Times New Roman"/>
                <w:kern w:val="0"/>
                <w:szCs w:val="21"/>
              </w:rPr>
              <w:t>1: Shanghai Jiao Tong University</w:t>
            </w:r>
          </w:p>
          <w:p w:rsidR="00C35A83" w:rsidRPr="00922AA0" w:rsidRDefault="00C35A83" w:rsidP="00C35A83">
            <w:pPr>
              <w:widowControl/>
              <w:spacing w:line="33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2AA0">
              <w:rPr>
                <w:rFonts w:ascii="Times New Roman" w:eastAsia="宋体" w:hAnsi="Times New Roman" w:cs="Times New Roman"/>
                <w:kern w:val="0"/>
                <w:szCs w:val="21"/>
              </w:rPr>
              <w:t>2: IBM</w:t>
            </w:r>
          </w:p>
          <w:p w:rsidR="00C35A83" w:rsidRPr="009F6275" w:rsidRDefault="00C35A83" w:rsidP="00C35A83">
            <w:pPr>
              <w:widowControl/>
              <w:spacing w:line="33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2AA0">
              <w:rPr>
                <w:rFonts w:ascii="Times New Roman" w:eastAsia="宋体" w:hAnsi="Times New Roman" w:cs="Times New Roman"/>
                <w:kern w:val="0"/>
                <w:szCs w:val="21"/>
              </w:rPr>
              <w:t>3: Harvard University</w:t>
            </w:r>
          </w:p>
        </w:tc>
      </w:tr>
      <w:tr w:rsidR="00C35A83" w:rsidRPr="009F6275" w:rsidTr="00C35A83">
        <w:trPr>
          <w:trHeight w:val="288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  <w:r w:rsidRPr="009F6275"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6: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20</w:t>
            </w:r>
            <w:r w:rsidRPr="009F6275"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-1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6</w:t>
            </w:r>
            <w:r w:rsidRPr="009F6275"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4</w:t>
            </w:r>
            <w:r w:rsidRPr="009F6275"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0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F2CC" w:themeFill="accent4" w:themeFillTint="33"/>
            <w:vAlign w:val="center"/>
            <w:hideMark/>
          </w:tcPr>
          <w:p w:rsidR="00C35A83" w:rsidRPr="00E776A6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776A6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SuperMem: Revitalizing the Write-through Cache for Secure Persistent Memory (MICRO 2019)</w:t>
            </w:r>
          </w:p>
          <w:p w:rsidR="00C35A83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472C9">
              <w:rPr>
                <w:rFonts w:ascii="Times New Roman" w:eastAsia="宋体" w:hAnsi="Times New Roman" w:cs="Times New Roman"/>
                <w:kern w:val="0"/>
                <w:szCs w:val="21"/>
              </w:rPr>
              <w:t>Pengfei Zuo</w:t>
            </w:r>
            <w:r w:rsidRPr="00D6320B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  <w:r w:rsidRPr="00E472C9">
              <w:rPr>
                <w:rFonts w:ascii="Times New Roman" w:eastAsia="宋体" w:hAnsi="Times New Roman" w:cs="Times New Roman"/>
                <w:kern w:val="0"/>
                <w:szCs w:val="21"/>
              </w:rPr>
              <w:t>, Yu Hua</w:t>
            </w:r>
            <w:r w:rsidRPr="00D6320B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  <w:r w:rsidRPr="00E472C9">
              <w:rPr>
                <w:rFonts w:ascii="Times New Roman" w:eastAsia="宋体" w:hAnsi="Times New Roman" w:cs="Times New Roman"/>
                <w:kern w:val="0"/>
                <w:szCs w:val="21"/>
              </w:rPr>
              <w:t>, and Yuan Xie</w:t>
            </w:r>
            <w:r w:rsidRPr="00D6320B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2</w:t>
            </w:r>
          </w:p>
          <w:p w:rsidR="00C35A83" w:rsidRPr="00E472C9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472C9">
              <w:rPr>
                <w:rFonts w:ascii="Times New Roman" w:eastAsia="宋体" w:hAnsi="Times New Roman" w:cs="Times New Roman"/>
                <w:kern w:val="0"/>
                <w:szCs w:val="21"/>
              </w:rPr>
              <w:t>1: Huazhong University of Science and Technology</w:t>
            </w:r>
          </w:p>
          <w:p w:rsidR="00C35A83" w:rsidRPr="009F6275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472C9">
              <w:rPr>
                <w:rFonts w:ascii="Times New Roman" w:eastAsia="宋体" w:hAnsi="Times New Roman" w:cs="Times New Roman"/>
                <w:kern w:val="0"/>
                <w:szCs w:val="21"/>
              </w:rPr>
              <w:t>2: University of California, Santa Barbara</w:t>
            </w:r>
          </w:p>
        </w:tc>
      </w:tr>
      <w:tr w:rsidR="00C35A83" w:rsidRPr="009F6275" w:rsidTr="00C35A83">
        <w:trPr>
          <w:trHeight w:val="282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472C9"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6</w:t>
            </w:r>
            <w:r w:rsidRPr="00E472C9"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0</w:t>
            </w:r>
            <w:r w:rsidRPr="00E472C9"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-17: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00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E599" w:themeFill="accent4" w:themeFillTint="66"/>
            <w:vAlign w:val="center"/>
            <w:hideMark/>
          </w:tcPr>
          <w:p w:rsidR="00C35A83" w:rsidRPr="00E776A6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776A6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CoCuckoo: A Write-optimized Concurrent Cuckoo Hashing Scheme for Storage Systems (ATC 2019)</w:t>
            </w:r>
          </w:p>
          <w:p w:rsidR="00C35A83" w:rsidRPr="00E472C9" w:rsidRDefault="00D6320B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Yuanyuan Sun, Yu Hua, Zhangyu Chen, and Yuncheng Guo</w:t>
            </w:r>
          </w:p>
          <w:p w:rsidR="00C35A83" w:rsidRPr="009F6275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472C9">
              <w:rPr>
                <w:rFonts w:ascii="Times New Roman" w:eastAsia="宋体" w:hAnsi="Times New Roman" w:cs="Times New Roman"/>
                <w:kern w:val="0"/>
                <w:szCs w:val="21"/>
              </w:rPr>
              <w:t>Huazhong University of Science and Technology</w:t>
            </w:r>
          </w:p>
        </w:tc>
      </w:tr>
      <w:tr w:rsidR="00C35A83" w:rsidRPr="009F6275" w:rsidTr="00C35A83">
        <w:trPr>
          <w:trHeight w:val="282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bookmarkStart w:id="5" w:name="_Hlk27554909"/>
            <w:r w:rsidRPr="00C94B9E"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1</w:t>
            </w:r>
            <w:r w:rsidRPr="00C94B9E"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7: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00</w:t>
            </w:r>
            <w:r w:rsidRPr="00C94B9E"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17:20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F2CC" w:themeFill="accent4" w:themeFillTint="33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5903"/>
            </w:tblGrid>
            <w:tr w:rsidR="00C35A83" w:rsidRPr="00006663" w:rsidTr="00C35A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5A83" w:rsidRPr="00006663" w:rsidRDefault="00C35A83" w:rsidP="00C35A83">
                  <w:pPr>
                    <w:widowControl/>
                    <w:spacing w:line="330" w:lineRule="atLeast"/>
                    <w:jc w:val="left"/>
                    <w:rPr>
                      <w:rFonts w:ascii="Times New Roman" w:eastAsia="宋体" w:hAnsi="Times New Roman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A83" w:rsidRPr="00E776A6" w:rsidRDefault="00C35A83" w:rsidP="00C35A83">
                  <w:pPr>
                    <w:widowControl/>
                    <w:spacing w:line="330" w:lineRule="atLeast"/>
                    <w:jc w:val="left"/>
                    <w:rPr>
                      <w:rFonts w:ascii="Times New Roman" w:eastAsia="宋体" w:hAnsi="Times New Roman" w:cs="Times New Roman"/>
                      <w:b/>
                      <w:kern w:val="0"/>
                      <w:szCs w:val="21"/>
                    </w:rPr>
                  </w:pPr>
                  <w:r w:rsidRPr="00006663">
                    <w:rPr>
                      <w:rFonts w:ascii="Times New Roman" w:eastAsia="宋体" w:hAnsi="Times New Roman" w:cs="Times New Roman"/>
                      <w:b/>
                      <w:kern w:val="0"/>
                      <w:szCs w:val="21"/>
                    </w:rPr>
                    <w:t xml:space="preserve">Adaptive Resource Views for Containers </w:t>
                  </w:r>
                  <w:r w:rsidRPr="00E776A6">
                    <w:rPr>
                      <w:rFonts w:ascii="Times New Roman" w:eastAsia="宋体" w:hAnsi="Times New Roman" w:cs="Times New Roman"/>
                      <w:b/>
                      <w:kern w:val="0"/>
                      <w:szCs w:val="21"/>
                    </w:rPr>
                    <w:t>(</w:t>
                  </w:r>
                  <w:r>
                    <w:rPr>
                      <w:rFonts w:ascii="Times New Roman" w:eastAsia="宋体" w:hAnsi="Times New Roman" w:cs="Times New Roman"/>
                      <w:b/>
                      <w:kern w:val="0"/>
                      <w:szCs w:val="21"/>
                    </w:rPr>
                    <w:t>HPDC 2019</w:t>
                  </w:r>
                  <w:r w:rsidRPr="00E776A6">
                    <w:rPr>
                      <w:rFonts w:ascii="Times New Roman" w:eastAsia="宋体" w:hAnsi="Times New Roman" w:cs="Times New Roman"/>
                      <w:b/>
                      <w:kern w:val="0"/>
                      <w:szCs w:val="21"/>
                    </w:rPr>
                    <w:t>)</w:t>
                  </w:r>
                </w:p>
                <w:p w:rsidR="00C35A83" w:rsidRDefault="00C35A83" w:rsidP="00C35A83">
                  <w:pPr>
                    <w:widowControl/>
                    <w:spacing w:line="330" w:lineRule="atLeast"/>
                    <w:jc w:val="left"/>
                    <w:rPr>
                      <w:rFonts w:ascii="Times New Roman" w:eastAsia="宋体" w:hAnsi="Times New Roman" w:cs="Times New Roman"/>
                      <w:bCs/>
                      <w:kern w:val="0"/>
                      <w:szCs w:val="21"/>
                    </w:rPr>
                  </w:pPr>
                  <w:r w:rsidRPr="00006663">
                    <w:rPr>
                      <w:rFonts w:ascii="Times New Roman" w:eastAsia="宋体" w:hAnsi="Times New Roman" w:cs="Times New Roman" w:hint="eastAsia"/>
                      <w:bCs/>
                      <w:kern w:val="0"/>
                      <w:szCs w:val="21"/>
                    </w:rPr>
                    <w:t>H</w:t>
                  </w:r>
                  <w:r w:rsidRPr="00006663">
                    <w:rPr>
                      <w:rFonts w:ascii="Times New Roman" w:eastAsia="宋体" w:hAnsi="Times New Roman" w:cs="Times New Roman"/>
                      <w:bCs/>
                      <w:kern w:val="0"/>
                      <w:szCs w:val="21"/>
                    </w:rPr>
                    <w:t>ang Huang</w:t>
                  </w:r>
                  <w:r w:rsidRPr="00D6320B">
                    <w:rPr>
                      <w:rFonts w:ascii="Times New Roman" w:eastAsia="宋体" w:hAnsi="Times New Roman" w:cs="Times New Roman"/>
                      <w:bCs/>
                      <w:kern w:val="0"/>
                      <w:szCs w:val="21"/>
                      <w:vertAlign w:val="superscript"/>
                    </w:rPr>
                    <w:t>1</w:t>
                  </w:r>
                  <w:r>
                    <w:rPr>
                      <w:rFonts w:ascii="Times New Roman" w:eastAsia="宋体" w:hAnsi="Times New Roman" w:cs="Times New Roman"/>
                      <w:bCs/>
                      <w:kern w:val="0"/>
                      <w:szCs w:val="21"/>
                    </w:rPr>
                    <w:t>, Jia Rao</w:t>
                  </w:r>
                  <w:r w:rsidRPr="00D6320B">
                    <w:rPr>
                      <w:rFonts w:ascii="Times New Roman" w:eastAsia="宋体" w:hAnsi="Times New Roman" w:cs="Times New Roman"/>
                      <w:bCs/>
                      <w:kern w:val="0"/>
                      <w:szCs w:val="21"/>
                      <w:vertAlign w:val="superscript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bCs/>
                      <w:kern w:val="0"/>
                      <w:szCs w:val="21"/>
                    </w:rPr>
                    <w:t>, Song Wu</w:t>
                  </w:r>
                  <w:r w:rsidRPr="00D6320B">
                    <w:rPr>
                      <w:rFonts w:ascii="Times New Roman" w:eastAsia="宋体" w:hAnsi="Times New Roman" w:cs="Times New Roman"/>
                      <w:bCs/>
                      <w:kern w:val="0"/>
                      <w:szCs w:val="21"/>
                      <w:vertAlign w:val="superscript"/>
                    </w:rPr>
                    <w:t>1</w:t>
                  </w:r>
                  <w:r>
                    <w:rPr>
                      <w:rFonts w:ascii="Times New Roman" w:eastAsia="宋体" w:hAnsi="Times New Roman" w:cs="Times New Roman"/>
                      <w:bCs/>
                      <w:kern w:val="0"/>
                      <w:szCs w:val="21"/>
                    </w:rPr>
                    <w:t>, Hai Jin</w:t>
                  </w:r>
                  <w:r w:rsidRPr="00D6320B">
                    <w:rPr>
                      <w:rFonts w:ascii="Times New Roman" w:eastAsia="宋体" w:hAnsi="Times New Roman" w:cs="Times New Roman"/>
                      <w:bCs/>
                      <w:kern w:val="0"/>
                      <w:szCs w:val="21"/>
                      <w:vertAlign w:val="superscript"/>
                    </w:rPr>
                    <w:t>1</w:t>
                  </w:r>
                  <w:r>
                    <w:rPr>
                      <w:rFonts w:ascii="Times New Roman" w:eastAsia="宋体" w:hAnsi="Times New Roman" w:cs="Times New Roman"/>
                      <w:bCs/>
                      <w:kern w:val="0"/>
                      <w:szCs w:val="21"/>
                    </w:rPr>
                    <w:t>, Kun Suo</w:t>
                  </w:r>
                  <w:r w:rsidRPr="00D6320B">
                    <w:rPr>
                      <w:rFonts w:ascii="Times New Roman" w:eastAsia="宋体" w:hAnsi="Times New Roman" w:cs="Times New Roman"/>
                      <w:bCs/>
                      <w:kern w:val="0"/>
                      <w:szCs w:val="21"/>
                      <w:vertAlign w:val="superscript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bCs/>
                      <w:kern w:val="0"/>
                      <w:szCs w:val="21"/>
                    </w:rPr>
                    <w:t>, Xiaofeng Wu</w:t>
                  </w:r>
                  <w:r w:rsidRPr="00D6320B">
                    <w:rPr>
                      <w:rFonts w:ascii="Times New Roman" w:eastAsia="宋体" w:hAnsi="Times New Roman" w:cs="Times New Roman"/>
                      <w:bCs/>
                      <w:kern w:val="0"/>
                      <w:szCs w:val="21"/>
                      <w:vertAlign w:val="superscript"/>
                    </w:rPr>
                    <w:t>2</w:t>
                  </w:r>
                </w:p>
                <w:p w:rsidR="00C35A83" w:rsidRDefault="00C35A83" w:rsidP="00C35A83">
                  <w:pPr>
                    <w:widowControl/>
                    <w:spacing w:line="330" w:lineRule="atLeast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Cs/>
                      <w:kern w:val="0"/>
                      <w:szCs w:val="21"/>
                    </w:rPr>
                    <w:t>1</w:t>
                  </w:r>
                  <w:r>
                    <w:rPr>
                      <w:rFonts w:ascii="Times New Roman" w:eastAsia="宋体" w:hAnsi="Times New Roman" w:cs="Times New Roman"/>
                      <w:bCs/>
                      <w:kern w:val="0"/>
                      <w:szCs w:val="21"/>
                    </w:rPr>
                    <w:t xml:space="preserve">: </w:t>
                  </w:r>
                  <w:r w:rsidRPr="00E472C9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Huazhong University of Science and Technology</w:t>
                  </w:r>
                </w:p>
                <w:p w:rsidR="00C35A83" w:rsidRDefault="00C35A83" w:rsidP="00C35A83">
                  <w:pPr>
                    <w:widowControl/>
                    <w:spacing w:line="330" w:lineRule="atLeast"/>
                    <w:jc w:val="left"/>
                    <w:rPr>
                      <w:rFonts w:ascii="Times New Roman" w:eastAsia="宋体" w:hAnsi="Times New Roman" w:cs="Times New Roman"/>
                      <w:bCs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 xml:space="preserve">: </w:t>
                  </w:r>
                  <w:r w:rsidRPr="00D41D6E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University of Texas at Arlington</w:t>
                  </w:r>
                </w:p>
                <w:p w:rsidR="00C35A83" w:rsidRPr="00006663" w:rsidRDefault="00C35A83" w:rsidP="00C35A83">
                  <w:pPr>
                    <w:widowControl/>
                    <w:spacing w:line="330" w:lineRule="atLeast"/>
                    <w:jc w:val="left"/>
                    <w:rPr>
                      <w:rFonts w:ascii="Times New Roman" w:eastAsia="宋体" w:hAnsi="Times New Roman" w:cs="Times New Roman"/>
                      <w:bCs/>
                      <w:kern w:val="0"/>
                      <w:szCs w:val="21"/>
                    </w:rPr>
                  </w:pPr>
                </w:p>
              </w:tc>
            </w:tr>
          </w:tbl>
          <w:p w:rsidR="00C35A83" w:rsidRPr="00006663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</w:tr>
      <w:bookmarkEnd w:id="5"/>
      <w:tr w:rsidR="00C35A83" w:rsidRPr="009F6275" w:rsidTr="00C35A83">
        <w:trPr>
          <w:trHeight w:val="282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</w:tcPr>
          <w:p w:rsidR="00C35A83" w:rsidRPr="00C94B9E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7:20-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C35A83" w:rsidRPr="00C94B9E" w:rsidRDefault="00C35A83" w:rsidP="00C35A8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Dinner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（3楼唐宴）</w:t>
            </w:r>
          </w:p>
        </w:tc>
      </w:tr>
      <w:tr w:rsidR="00C35A83" w:rsidRPr="009F6275" w:rsidTr="00C35A83">
        <w:trPr>
          <w:trHeight w:val="102"/>
        </w:trPr>
        <w:tc>
          <w:tcPr>
            <w:tcW w:w="10632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2B257C" w:rsidRDefault="00C35A83" w:rsidP="00C35A83">
            <w:pPr>
              <w:widowControl/>
              <w:spacing w:line="330" w:lineRule="atLeast"/>
              <w:ind w:firstLineChars="100" w:firstLine="211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53215">
              <w:rPr>
                <w:rFonts w:ascii="Segoe UI" w:eastAsia="宋体" w:hAnsi="Segoe UI" w:cs="Segoe UI"/>
                <w:b/>
                <w:color w:val="FFFFFF" w:themeColor="background1"/>
                <w:kern w:val="0"/>
                <w:szCs w:val="21"/>
              </w:rPr>
              <w:t>D</w:t>
            </w:r>
            <w:r w:rsidRPr="00413A48">
              <w:rPr>
                <w:rFonts w:ascii="Segoe UI" w:eastAsia="宋体" w:hAnsi="Segoe UI" w:cs="Segoe UI"/>
                <w:b/>
                <w:color w:val="FFFFFF" w:themeColor="background1"/>
                <w:kern w:val="0"/>
                <w:szCs w:val="21"/>
              </w:rPr>
              <w:t>ecember 21st, 2019</w:t>
            </w:r>
            <w:r w:rsidRPr="00575034">
              <w:rPr>
                <w:rFonts w:ascii="Segoe UI" w:eastAsia="宋体" w:hAnsi="Segoe UI" w:cs="Segoe UI" w:hint="eastAsia"/>
                <w:b/>
                <w:color w:val="FFFFFF" w:themeColor="background1"/>
                <w:kern w:val="0"/>
                <w:szCs w:val="21"/>
              </w:rPr>
              <w:t>（</w:t>
            </w:r>
            <w:r w:rsidRPr="00575034">
              <w:rPr>
                <w:rFonts w:ascii="Segoe UI" w:eastAsia="宋体" w:hAnsi="Segoe UI" w:cs="Segoe UI" w:hint="eastAsia"/>
                <w:b/>
                <w:color w:val="FFFFFF" w:themeColor="background1"/>
                <w:kern w:val="0"/>
                <w:szCs w:val="21"/>
              </w:rPr>
              <w:t>3</w:t>
            </w:r>
            <w:r w:rsidRPr="00575034">
              <w:rPr>
                <w:rFonts w:ascii="Segoe UI" w:eastAsia="宋体" w:hAnsi="Segoe UI" w:cs="Segoe UI" w:hint="eastAsia"/>
                <w:b/>
                <w:color w:val="FFFFFF" w:themeColor="background1"/>
                <w:kern w:val="0"/>
                <w:szCs w:val="21"/>
              </w:rPr>
              <w:t>楼唐邑厅）</w:t>
            </w:r>
          </w:p>
        </w:tc>
      </w:tr>
      <w:tr w:rsidR="00C35A83" w:rsidRPr="009F6275" w:rsidTr="00C35A83">
        <w:trPr>
          <w:trHeight w:val="294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A90182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  <w:r w:rsidRPr="00C94B9E"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lastRenderedPageBreak/>
              <w:t>8:30-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9</w:t>
            </w:r>
            <w:r w:rsidRPr="00C94B9E"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:3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0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F2CC" w:themeFill="accent4" w:themeFillTint="33"/>
            <w:vAlign w:val="center"/>
            <w:hideMark/>
          </w:tcPr>
          <w:p w:rsidR="00C35A83" w:rsidRPr="00A90182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  <w:r w:rsidRPr="00A90182">
              <w:rPr>
                <w:rFonts w:ascii="Times New Roman" w:eastAsia="宋体" w:hAnsi="Times New Roman" w:cs="Times New Roman"/>
                <w:kern w:val="0"/>
                <w:szCs w:val="21"/>
              </w:rPr>
              <w:t>Keynote 3</w:t>
            </w:r>
            <w:r w:rsidRPr="00A90182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 xml:space="preserve">Speaker: </w:t>
            </w:r>
            <w:r w:rsidRPr="00A9018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Bingsheng He</w:t>
            </w:r>
            <w:r w:rsidRPr="00A9018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(National University of Singapore)</w:t>
            </w:r>
          </w:p>
        </w:tc>
      </w:tr>
      <w:tr w:rsidR="00C35A83" w:rsidRPr="009F6275" w:rsidTr="00C35A83">
        <w:trPr>
          <w:trHeight w:val="282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E599" w:themeFill="accent4" w:themeFillTint="66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94B9E">
              <w:rPr>
                <w:rFonts w:ascii="Times New Roman" w:eastAsia="宋体" w:hAnsi="Times New Roman" w:cs="Times New Roman"/>
                <w:kern w:val="0"/>
                <w:szCs w:val="21"/>
              </w:rPr>
              <w:t>Session 3</w:t>
            </w:r>
          </w:p>
        </w:tc>
      </w:tr>
      <w:tr w:rsidR="00C35A83" w:rsidRPr="009F6275" w:rsidTr="00C35A83">
        <w:trPr>
          <w:trHeight w:val="282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94B9E"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9</w:t>
            </w:r>
            <w:r w:rsidRPr="00C94B9E"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:30-9:5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0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F2CC" w:themeFill="accent4" w:themeFillTint="33"/>
            <w:vAlign w:val="center"/>
            <w:hideMark/>
          </w:tcPr>
          <w:p w:rsidR="00C35A83" w:rsidRPr="00E776A6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776A6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CrashTuner: Detecting Crash-Recovery Bugs in Cloud Systems via Meta-Info Analysis (SOSP 2019)</w:t>
            </w:r>
          </w:p>
          <w:p w:rsidR="00C35A83" w:rsidRPr="00C94B9E" w:rsidRDefault="00D6320B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Jie Lu, Liu Chen, Lian Li, and Xiaobing Feng</w:t>
            </w:r>
          </w:p>
          <w:p w:rsidR="00C35A83" w:rsidRPr="009F6275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94B9E">
              <w:rPr>
                <w:rFonts w:ascii="Times New Roman" w:eastAsia="宋体" w:hAnsi="Times New Roman" w:cs="Times New Roman"/>
                <w:kern w:val="0"/>
                <w:szCs w:val="21"/>
              </w:rPr>
              <w:t>Institute of Computing Technology, Chinese Academy of Sciences</w:t>
            </w:r>
          </w:p>
        </w:tc>
      </w:tr>
      <w:tr w:rsidR="00C35A83" w:rsidRPr="009F6275" w:rsidTr="00C35A83">
        <w:trPr>
          <w:trHeight w:val="282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</w:tcPr>
          <w:p w:rsidR="00C35A83" w:rsidRPr="00C94B9E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:50-10:10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C35A83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bookmarkStart w:id="6" w:name="9"/>
            <w:bookmarkStart w:id="7" w:name="OLE_LINK10"/>
            <w:r w:rsidRPr="00006663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Modelling and Analyzing Computations in Graph Neural Networks</w:t>
            </w:r>
            <w:bookmarkEnd w:id="6"/>
            <w:bookmarkEnd w:id="7"/>
            <w:r w:rsidRPr="00006663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(</w:t>
            </w:r>
            <w:bookmarkStart w:id="8" w:name="1"/>
            <w:r w:rsidR="003B0BB9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Submitted to </w:t>
            </w:r>
            <w:r w:rsidRPr="00006663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SIGMETRICS</w:t>
            </w: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  <w:r w:rsidRPr="00006663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20</w:t>
            </w:r>
            <w:bookmarkEnd w:id="8"/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20</w:t>
            </w:r>
            <w:r w:rsidRPr="00006663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)</w:t>
            </w:r>
          </w:p>
          <w:p w:rsidR="00C35A83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FA4338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Zhihui Zhang</w:t>
            </w:r>
            <w:r w:rsidRPr="00D6320B"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vertAlign w:val="superscript"/>
              </w:rPr>
              <w:t>1</w:t>
            </w:r>
            <w:r w:rsidRPr="00FA4338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, Jingwen Leng</w:t>
            </w:r>
            <w:r w:rsidRPr="00D6320B"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vertAlign w:val="superscript"/>
              </w:rPr>
              <w:t>1</w:t>
            </w:r>
            <w:r w:rsidRPr="00FA4338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, Lingxiao Ma</w:t>
            </w:r>
            <w:r w:rsidRPr="00D6320B"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vertAlign w:val="superscript"/>
              </w:rPr>
              <w:t>2</w:t>
            </w:r>
            <w:r w:rsidRPr="00FA4338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, Youshan Miao</w:t>
            </w:r>
            <w:r w:rsidRPr="00D6320B"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vertAlign w:val="superscript"/>
              </w:rPr>
              <w:t>3</w:t>
            </w:r>
            <w:r w:rsidRPr="00FA4338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, Chao Li</w:t>
            </w:r>
            <w:r w:rsidRPr="00D6320B"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vertAlign w:val="superscript"/>
              </w:rPr>
              <w:t>1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,</w:t>
            </w:r>
            <w:r w:rsidRPr="00FA4338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and Minyi Guo</w:t>
            </w:r>
            <w:r w:rsidRPr="00D6320B"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vertAlign w:val="superscript"/>
              </w:rPr>
              <w:t>1</w:t>
            </w:r>
          </w:p>
          <w:p w:rsidR="00C35A83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: </w:t>
            </w:r>
            <w:r w:rsidRPr="00FA4338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Shanghai Jiao Tong University</w:t>
            </w:r>
          </w:p>
          <w:p w:rsidR="00C35A83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: </w:t>
            </w:r>
            <w:r w:rsidRPr="00FA4338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Peking University</w:t>
            </w:r>
            <w:bookmarkStart w:id="9" w:name="_GoBack"/>
            <w:bookmarkEnd w:id="9"/>
          </w:p>
          <w:p w:rsidR="00C35A83" w:rsidRPr="00FA4338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: Microsoft</w:t>
            </w:r>
          </w:p>
        </w:tc>
      </w:tr>
      <w:tr w:rsidR="00C35A83" w:rsidRPr="009F6275" w:rsidTr="00C35A83">
        <w:trPr>
          <w:trHeight w:val="170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10</w:t>
            </w:r>
            <w:r w:rsidRPr="00C94B9E"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10</w:t>
            </w:r>
            <w:r w:rsidRPr="00C94B9E"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-10: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3</w:t>
            </w:r>
            <w:r w:rsidRPr="00C94B9E"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0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E599" w:themeFill="accent4" w:themeFillTint="66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2AA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Tea Break</w:t>
            </w:r>
          </w:p>
        </w:tc>
      </w:tr>
      <w:tr w:rsidR="00C35A83" w:rsidRPr="009F6275" w:rsidTr="00C35A83">
        <w:trPr>
          <w:trHeight w:val="282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30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50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FFF2CC" w:themeFill="accent4" w:themeFillTint="33"/>
            <w:vAlign w:val="center"/>
            <w:hideMark/>
          </w:tcPr>
          <w:p w:rsidR="00C35A83" w:rsidRPr="00E776A6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776A6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An End-to-End Automatic Cloud Database Tuning System Using Deep Reinforcement Learning (SIGMOD 2019)</w:t>
            </w:r>
          </w:p>
          <w:p w:rsidR="00C35A83" w:rsidRPr="00C94B9E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94B9E">
              <w:rPr>
                <w:rFonts w:ascii="Times New Roman" w:eastAsia="宋体" w:hAnsi="Times New Roman" w:cs="Times New Roman"/>
                <w:kern w:val="0"/>
                <w:szCs w:val="21"/>
              </w:rPr>
              <w:t>Ji Zhang</w:t>
            </w:r>
            <w:r w:rsidRPr="00D6320B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  <w:r w:rsidRPr="00C94B9E">
              <w:rPr>
                <w:rFonts w:ascii="Times New Roman" w:eastAsia="宋体" w:hAnsi="Times New Roman" w:cs="Times New Roman"/>
                <w:kern w:val="0"/>
                <w:szCs w:val="21"/>
              </w:rPr>
              <w:t>, Yu Liu</w:t>
            </w:r>
            <w:r w:rsidRPr="00D6320B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  <w:r w:rsidRPr="00C94B9E">
              <w:rPr>
                <w:rFonts w:ascii="Times New Roman" w:eastAsia="宋体" w:hAnsi="Times New Roman" w:cs="Times New Roman"/>
                <w:kern w:val="0"/>
                <w:szCs w:val="21"/>
              </w:rPr>
              <w:t>, Ke Zhou</w:t>
            </w:r>
            <w:r w:rsidRPr="00D6320B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  <w:r w:rsidRPr="00C94B9E">
              <w:rPr>
                <w:rFonts w:ascii="Times New Roman" w:eastAsia="宋体" w:hAnsi="Times New Roman" w:cs="Times New Roman"/>
                <w:kern w:val="0"/>
                <w:szCs w:val="21"/>
              </w:rPr>
              <w:t>, Guoliang Li</w:t>
            </w:r>
            <w:r w:rsidRPr="00D6320B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2</w:t>
            </w:r>
            <w:r w:rsidRPr="00C94B9E">
              <w:rPr>
                <w:rFonts w:ascii="Times New Roman" w:eastAsia="宋体" w:hAnsi="Times New Roman" w:cs="Times New Roman"/>
                <w:kern w:val="0"/>
                <w:szCs w:val="21"/>
              </w:rPr>
              <w:t>, Zhili Xiao</w:t>
            </w:r>
            <w:r w:rsidRPr="00D6320B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3</w:t>
            </w:r>
            <w:r w:rsidRPr="00C94B9E">
              <w:rPr>
                <w:rFonts w:ascii="Times New Roman" w:eastAsia="宋体" w:hAnsi="Times New Roman" w:cs="Times New Roman"/>
                <w:kern w:val="0"/>
                <w:szCs w:val="21"/>
              </w:rPr>
              <w:t>, Bin Cheng</w:t>
            </w:r>
            <w:r w:rsidRPr="00D6320B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3</w:t>
            </w:r>
            <w:r w:rsidRPr="00C94B9E">
              <w:rPr>
                <w:rFonts w:ascii="Times New Roman" w:eastAsia="宋体" w:hAnsi="Times New Roman" w:cs="Times New Roman"/>
                <w:kern w:val="0"/>
                <w:szCs w:val="21"/>
              </w:rPr>
              <w:t>, Jiashu Xing</w:t>
            </w:r>
            <w:r w:rsidRPr="00D6320B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3</w:t>
            </w:r>
            <w:r w:rsidRPr="00C94B9E">
              <w:rPr>
                <w:rFonts w:ascii="Times New Roman" w:eastAsia="宋体" w:hAnsi="Times New Roman" w:cs="Times New Roman"/>
                <w:kern w:val="0"/>
                <w:szCs w:val="21"/>
              </w:rPr>
              <w:t>, Yangtao Wang</w:t>
            </w:r>
            <w:r w:rsidRPr="00477C4C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  <w:r w:rsidRPr="00C94B9E">
              <w:rPr>
                <w:rFonts w:ascii="Times New Roman" w:eastAsia="宋体" w:hAnsi="Times New Roman" w:cs="Times New Roman"/>
                <w:kern w:val="0"/>
                <w:szCs w:val="21"/>
              </w:rPr>
              <w:t>, Tianheng Cheng</w:t>
            </w:r>
            <w:r w:rsidRPr="00477C4C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  <w:r w:rsidRPr="00C94B9E">
              <w:rPr>
                <w:rFonts w:ascii="Times New Roman" w:eastAsia="宋体" w:hAnsi="Times New Roman" w:cs="Times New Roman"/>
                <w:kern w:val="0"/>
                <w:szCs w:val="21"/>
              </w:rPr>
              <w:t>, Li Liu</w:t>
            </w:r>
            <w:r w:rsidRPr="00477C4C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  <w:r w:rsidRPr="00C94B9E">
              <w:rPr>
                <w:rFonts w:ascii="Times New Roman" w:eastAsia="宋体" w:hAnsi="Times New Roman" w:cs="Times New Roman"/>
                <w:kern w:val="0"/>
                <w:szCs w:val="21"/>
              </w:rPr>
              <w:t>, Minwei Ran</w:t>
            </w:r>
            <w:r w:rsidRPr="00477C4C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  <w:r w:rsidRPr="00C94B9E">
              <w:rPr>
                <w:rFonts w:ascii="Times New Roman" w:eastAsia="宋体" w:hAnsi="Times New Roman" w:cs="Times New Roman"/>
                <w:kern w:val="0"/>
                <w:szCs w:val="21"/>
              </w:rPr>
              <w:t>, and Zekang Li</w:t>
            </w:r>
            <w:r w:rsidRPr="00477C4C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</w:p>
          <w:p w:rsidR="00C35A83" w:rsidRPr="00C94B9E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94B9E">
              <w:rPr>
                <w:rFonts w:ascii="Times New Roman" w:eastAsia="宋体" w:hAnsi="Times New Roman" w:cs="Times New Roman"/>
                <w:kern w:val="0"/>
                <w:szCs w:val="21"/>
              </w:rPr>
              <w:t>1: Wuhan National Laboratory for Optoelectronics, Huazhong University of Science and Technology</w:t>
            </w:r>
          </w:p>
          <w:p w:rsidR="00C35A83" w:rsidRPr="00C94B9E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94B9E">
              <w:rPr>
                <w:rFonts w:ascii="Times New Roman" w:eastAsia="宋体" w:hAnsi="Times New Roman" w:cs="Times New Roman"/>
                <w:kern w:val="0"/>
                <w:szCs w:val="21"/>
              </w:rPr>
              <w:t>2: Tsinghua University</w:t>
            </w:r>
          </w:p>
          <w:p w:rsidR="00C35A83" w:rsidRPr="009F6275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94B9E">
              <w:rPr>
                <w:rFonts w:ascii="Times New Roman" w:eastAsia="宋体" w:hAnsi="Times New Roman" w:cs="Times New Roman"/>
                <w:kern w:val="0"/>
                <w:szCs w:val="21"/>
              </w:rPr>
              <w:t>3: Tencent Inc.</w:t>
            </w:r>
          </w:p>
        </w:tc>
      </w:tr>
      <w:tr w:rsidR="00C35A83" w:rsidRPr="009F6275" w:rsidTr="00C35A83">
        <w:trPr>
          <w:trHeight w:val="846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6275"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10: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50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11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10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</w:tcBorders>
            <w:shd w:val="clear" w:color="auto" w:fill="FFE599" w:themeFill="accent4" w:themeFillTint="66"/>
            <w:vAlign w:val="center"/>
            <w:hideMark/>
          </w:tcPr>
          <w:p w:rsidR="00C35A83" w:rsidRPr="00E776A6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776A6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KnightKing: A Fast Distributed Graph Random Walk Engine (SOSP 2019)</w:t>
            </w:r>
          </w:p>
          <w:p w:rsidR="00C35A83" w:rsidRPr="00C94B9E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94B9E">
              <w:rPr>
                <w:rFonts w:ascii="Times New Roman" w:eastAsia="宋体" w:hAnsi="Times New Roman" w:cs="Times New Roman"/>
                <w:kern w:val="0"/>
                <w:szCs w:val="21"/>
              </w:rPr>
              <w:t>Ke Yang</w:t>
            </w:r>
            <w:r w:rsidRPr="00477C4C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  <w:r w:rsidRPr="00C94B9E">
              <w:rPr>
                <w:rFonts w:ascii="Times New Roman" w:eastAsia="宋体" w:hAnsi="Times New Roman" w:cs="Times New Roman"/>
                <w:kern w:val="0"/>
                <w:szCs w:val="21"/>
              </w:rPr>
              <w:t>, Mingxing Zhang</w:t>
            </w:r>
            <w:r w:rsidRPr="00477C4C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  <w:r w:rsidRPr="00C94B9E">
              <w:rPr>
                <w:rFonts w:ascii="Times New Roman" w:eastAsia="宋体" w:hAnsi="Times New Roman" w:cs="Times New Roman"/>
                <w:kern w:val="0"/>
                <w:szCs w:val="21"/>
              </w:rPr>
              <w:t>, Kang Chen</w:t>
            </w:r>
            <w:r w:rsidRPr="00477C4C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  <w:r w:rsidRPr="00C94B9E">
              <w:rPr>
                <w:rFonts w:ascii="Times New Roman" w:eastAsia="宋体" w:hAnsi="Times New Roman" w:cs="Times New Roman"/>
                <w:kern w:val="0"/>
                <w:szCs w:val="21"/>
              </w:rPr>
              <w:t>, Xiaosong Ma</w:t>
            </w:r>
            <w:r w:rsidRPr="00477C4C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2</w:t>
            </w:r>
            <w:r w:rsidRPr="00C94B9E">
              <w:rPr>
                <w:rFonts w:ascii="Times New Roman" w:eastAsia="宋体" w:hAnsi="Times New Roman" w:cs="Times New Roman"/>
                <w:kern w:val="0"/>
                <w:szCs w:val="21"/>
              </w:rPr>
              <w:t>, Yang Bai</w:t>
            </w:r>
            <w:r w:rsidRPr="00477C4C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3</w:t>
            </w:r>
            <w:r w:rsidRPr="00C94B9E">
              <w:rPr>
                <w:rFonts w:ascii="Times New Roman" w:eastAsia="宋体" w:hAnsi="Times New Roman" w:cs="Times New Roman"/>
                <w:kern w:val="0"/>
                <w:szCs w:val="21"/>
              </w:rPr>
              <w:t>, and Yong Jiang</w:t>
            </w:r>
            <w:r w:rsidRPr="00477C4C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1</w:t>
            </w:r>
          </w:p>
          <w:p w:rsidR="00C35A83" w:rsidRPr="00C94B9E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94B9E">
              <w:rPr>
                <w:rFonts w:ascii="Times New Roman" w:eastAsia="宋体" w:hAnsi="Times New Roman" w:cs="Times New Roman"/>
                <w:kern w:val="0"/>
                <w:szCs w:val="21"/>
              </w:rPr>
              <w:t>1: Tsinghua University</w:t>
            </w:r>
          </w:p>
          <w:p w:rsidR="00C35A83" w:rsidRPr="00C94B9E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94B9E">
              <w:rPr>
                <w:rFonts w:ascii="Times New Roman" w:eastAsia="宋体" w:hAnsi="Times New Roman" w:cs="Times New Roman"/>
                <w:kern w:val="0"/>
                <w:szCs w:val="21"/>
              </w:rPr>
              <w:t>2: Qatar Computing Research Institute, HBKU</w:t>
            </w:r>
          </w:p>
          <w:p w:rsidR="00C35A83" w:rsidRPr="009F6275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94B9E">
              <w:rPr>
                <w:rFonts w:ascii="Times New Roman" w:eastAsia="宋体" w:hAnsi="Times New Roman" w:cs="Times New Roman"/>
                <w:kern w:val="0"/>
                <w:szCs w:val="21"/>
              </w:rPr>
              <w:t>3: 4Paradigm Co. Ltd.</w:t>
            </w:r>
          </w:p>
        </w:tc>
      </w:tr>
      <w:tr w:rsidR="00C35A83" w:rsidRPr="009F6275" w:rsidTr="00C35A83">
        <w:trPr>
          <w:trHeight w:val="282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  <w:r w:rsidRPr="009F6275"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</w:t>
            </w:r>
            <w:r w:rsidRPr="009F6275"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:10-1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</w:t>
            </w:r>
            <w:r w:rsidRPr="009F6275"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30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</w:tcBorders>
            <w:shd w:val="clear" w:color="auto" w:fill="FFF2CC" w:themeFill="accent4" w:themeFillTint="33"/>
            <w:vAlign w:val="center"/>
            <w:hideMark/>
          </w:tcPr>
          <w:p w:rsidR="00C35A83" w:rsidRPr="00E776A6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E776A6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AutoFFT: A Template-Based FFT Codes Auto-Generation Framework for ARM and X86 CPUs (SC 2019)</w:t>
            </w:r>
          </w:p>
          <w:p w:rsidR="00C35A83" w:rsidRPr="005E6611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5E661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Li Zhihao, Haipeng Jia, and Chen Tun</w:t>
            </w:r>
          </w:p>
          <w:p w:rsidR="00C35A83" w:rsidRPr="009F6275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5E661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Institute of Computing Technology, Chinese Academy of Sciences</w:t>
            </w:r>
          </w:p>
        </w:tc>
      </w:tr>
      <w:tr w:rsidR="00C35A83" w:rsidRPr="009F6275" w:rsidTr="00C35A83">
        <w:trPr>
          <w:trHeight w:val="288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  <w:r w:rsidRPr="009F6275"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</w:t>
            </w:r>
            <w:r w:rsidRPr="009F6275"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30</w:t>
            </w:r>
            <w:r w:rsidRPr="009F6275"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-1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1:50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</w:tcBorders>
            <w:shd w:val="clear" w:color="auto" w:fill="FFE599" w:themeFill="accent4" w:themeFillTint="66"/>
            <w:vAlign w:val="center"/>
            <w:hideMark/>
          </w:tcPr>
          <w:p w:rsidR="00C35A83" w:rsidRPr="00E776A6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776A6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Capuchin: Tensor-based GPU Memory Management for Deep Learning (ASPLOS 2020)</w:t>
            </w:r>
          </w:p>
          <w:p w:rsidR="00C35A83" w:rsidRPr="005E6611" w:rsidRDefault="00477C4C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Xuan Peng, Xuanhua Shi, Hulin Dai, Weiliang Ma, and Qian Xiong</w:t>
            </w:r>
          </w:p>
          <w:p w:rsidR="00C35A83" w:rsidRPr="009F6275" w:rsidRDefault="00C35A83" w:rsidP="00C35A83">
            <w:pPr>
              <w:widowControl/>
              <w:spacing w:line="33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6611">
              <w:rPr>
                <w:rFonts w:ascii="Times New Roman" w:eastAsia="宋体" w:hAnsi="Times New Roman" w:cs="Times New Roman"/>
                <w:kern w:val="0"/>
                <w:szCs w:val="21"/>
              </w:rPr>
              <w:t>Huazhong University of Science and Technology</w:t>
            </w:r>
          </w:p>
        </w:tc>
      </w:tr>
      <w:tr w:rsidR="00C35A83" w:rsidRPr="009F6275" w:rsidTr="00C35A83">
        <w:trPr>
          <w:trHeight w:val="282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C9470D"/>
            <w:vAlign w:val="center"/>
          </w:tcPr>
          <w:p w:rsidR="00C35A83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1:50-12:05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C35A83" w:rsidRDefault="00C35A83" w:rsidP="00C35A8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S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IGOPS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颁奖</w:t>
            </w:r>
          </w:p>
        </w:tc>
      </w:tr>
      <w:tr w:rsidR="00C35A83" w:rsidRPr="009F6275" w:rsidTr="00C35A83">
        <w:trPr>
          <w:trHeight w:val="282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C9470D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2:05-12:15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</w:tcBorders>
            <w:shd w:val="clear" w:color="auto" w:fill="FFF2CC" w:themeFill="accent4" w:themeFillTint="33"/>
            <w:vAlign w:val="center"/>
            <w:hideMark/>
          </w:tcPr>
          <w:p w:rsidR="00C35A83" w:rsidRPr="009F6275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闭幕式致辞</w:t>
            </w:r>
          </w:p>
        </w:tc>
      </w:tr>
      <w:tr w:rsidR="00C35A83" w:rsidRPr="009F6275" w:rsidTr="00C35A83">
        <w:trPr>
          <w:trHeight w:val="282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C9470D"/>
            <w:vAlign w:val="center"/>
          </w:tcPr>
          <w:p w:rsidR="00C35A83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  <w:t>2:15-14:00</w:t>
            </w: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</w:tcBorders>
            <w:shd w:val="clear" w:color="auto" w:fill="FFE599" w:themeFill="accent4" w:themeFillTint="66"/>
            <w:vAlign w:val="center"/>
          </w:tcPr>
          <w:p w:rsidR="00C35A83" w:rsidRDefault="00C35A83" w:rsidP="00C35A8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Lunch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（3楼唐宴）</w:t>
            </w:r>
          </w:p>
        </w:tc>
      </w:tr>
      <w:tr w:rsidR="00C35A83" w:rsidRPr="009F6275" w:rsidTr="00C35A83">
        <w:trPr>
          <w:trHeight w:val="282"/>
        </w:trPr>
        <w:tc>
          <w:tcPr>
            <w:tcW w:w="1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C9470D"/>
            <w:vAlign w:val="center"/>
          </w:tcPr>
          <w:p w:rsidR="00C35A83" w:rsidRDefault="00C35A83" w:rsidP="00C35A83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kern w:val="0"/>
                <w:szCs w:val="21"/>
              </w:rPr>
            </w:pPr>
          </w:p>
        </w:tc>
        <w:tc>
          <w:tcPr>
            <w:tcW w:w="893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C35A83" w:rsidRDefault="00C35A83" w:rsidP="00C35A8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8868E5" w:rsidRPr="00C35A83" w:rsidRDefault="008868E5" w:rsidP="00581858">
      <w:pPr>
        <w:spacing w:line="360" w:lineRule="auto"/>
        <w:jc w:val="left"/>
        <w:rPr>
          <w:rFonts w:ascii="仿宋" w:eastAsia="仿宋" w:hAnsi="仿宋" w:cs="Times New Roman"/>
          <w:b/>
          <w:sz w:val="30"/>
          <w:szCs w:val="30"/>
        </w:rPr>
      </w:pPr>
    </w:p>
    <w:sectPr w:rsidR="008868E5" w:rsidRPr="00C35A83" w:rsidSect="0009029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635" w:rsidRDefault="00817635" w:rsidP="00212E10">
      <w:r>
        <w:separator/>
      </w:r>
    </w:p>
  </w:endnote>
  <w:endnote w:type="continuationSeparator" w:id="0">
    <w:p w:rsidR="00817635" w:rsidRDefault="00817635" w:rsidP="0021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635" w:rsidRDefault="00817635" w:rsidP="00212E10">
      <w:r>
        <w:separator/>
      </w:r>
    </w:p>
  </w:footnote>
  <w:footnote w:type="continuationSeparator" w:id="0">
    <w:p w:rsidR="00817635" w:rsidRDefault="00817635" w:rsidP="0021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A1D"/>
    <w:multiLevelType w:val="hybridMultilevel"/>
    <w:tmpl w:val="218EA1AC"/>
    <w:lvl w:ilvl="0" w:tplc="D8502E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0A3E3E"/>
    <w:multiLevelType w:val="hybridMultilevel"/>
    <w:tmpl w:val="CEECAEA2"/>
    <w:lvl w:ilvl="0" w:tplc="6E5063D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6B2405"/>
    <w:multiLevelType w:val="hybridMultilevel"/>
    <w:tmpl w:val="F902790A"/>
    <w:lvl w:ilvl="0" w:tplc="C3B691C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10"/>
    <w:rsid w:val="00001FA3"/>
    <w:rsid w:val="00005820"/>
    <w:rsid w:val="00011842"/>
    <w:rsid w:val="000308C4"/>
    <w:rsid w:val="00066404"/>
    <w:rsid w:val="000717DD"/>
    <w:rsid w:val="000771C9"/>
    <w:rsid w:val="000859E3"/>
    <w:rsid w:val="00090010"/>
    <w:rsid w:val="0009029D"/>
    <w:rsid w:val="00092514"/>
    <w:rsid w:val="00097A7A"/>
    <w:rsid w:val="000B1C4E"/>
    <w:rsid w:val="000C1DEB"/>
    <w:rsid w:val="000C30A3"/>
    <w:rsid w:val="000E0C59"/>
    <w:rsid w:val="00136DAF"/>
    <w:rsid w:val="00151BDC"/>
    <w:rsid w:val="001667E9"/>
    <w:rsid w:val="00173ABD"/>
    <w:rsid w:val="00184DCA"/>
    <w:rsid w:val="001B39BA"/>
    <w:rsid w:val="001C4F46"/>
    <w:rsid w:val="001D5B0A"/>
    <w:rsid w:val="001E5858"/>
    <w:rsid w:val="001E5C0A"/>
    <w:rsid w:val="001F0F9C"/>
    <w:rsid w:val="001F2C62"/>
    <w:rsid w:val="001F4BFE"/>
    <w:rsid w:val="00212E10"/>
    <w:rsid w:val="00216483"/>
    <w:rsid w:val="00235B5E"/>
    <w:rsid w:val="00252C0F"/>
    <w:rsid w:val="00262BCF"/>
    <w:rsid w:val="002806FD"/>
    <w:rsid w:val="002A4702"/>
    <w:rsid w:val="002B04C0"/>
    <w:rsid w:val="002B457A"/>
    <w:rsid w:val="002D5B9D"/>
    <w:rsid w:val="002E6251"/>
    <w:rsid w:val="00300805"/>
    <w:rsid w:val="00300E9A"/>
    <w:rsid w:val="00303A91"/>
    <w:rsid w:val="00305BDE"/>
    <w:rsid w:val="003206F4"/>
    <w:rsid w:val="003331D8"/>
    <w:rsid w:val="003606CC"/>
    <w:rsid w:val="003779AA"/>
    <w:rsid w:val="00386CF7"/>
    <w:rsid w:val="003B03C8"/>
    <w:rsid w:val="003B0BB9"/>
    <w:rsid w:val="003B72F7"/>
    <w:rsid w:val="003C004B"/>
    <w:rsid w:val="003C6DF4"/>
    <w:rsid w:val="003D4912"/>
    <w:rsid w:val="003E7E81"/>
    <w:rsid w:val="00404EA2"/>
    <w:rsid w:val="00411143"/>
    <w:rsid w:val="00413360"/>
    <w:rsid w:val="00416AA2"/>
    <w:rsid w:val="00421286"/>
    <w:rsid w:val="00437024"/>
    <w:rsid w:val="004714C7"/>
    <w:rsid w:val="00474464"/>
    <w:rsid w:val="00474F3B"/>
    <w:rsid w:val="00477C4C"/>
    <w:rsid w:val="00481FDD"/>
    <w:rsid w:val="004927DD"/>
    <w:rsid w:val="004A2A29"/>
    <w:rsid w:val="004B1F29"/>
    <w:rsid w:val="004C3AB8"/>
    <w:rsid w:val="005157AB"/>
    <w:rsid w:val="00542747"/>
    <w:rsid w:val="00552A5A"/>
    <w:rsid w:val="00557DD0"/>
    <w:rsid w:val="00572450"/>
    <w:rsid w:val="00581858"/>
    <w:rsid w:val="005A2AB8"/>
    <w:rsid w:val="005A673B"/>
    <w:rsid w:val="005A76D3"/>
    <w:rsid w:val="005B3921"/>
    <w:rsid w:val="005B778F"/>
    <w:rsid w:val="005C43AE"/>
    <w:rsid w:val="005D5EED"/>
    <w:rsid w:val="005D7D98"/>
    <w:rsid w:val="005F62FE"/>
    <w:rsid w:val="0062483B"/>
    <w:rsid w:val="006363AF"/>
    <w:rsid w:val="00643AC5"/>
    <w:rsid w:val="00645D0E"/>
    <w:rsid w:val="00647034"/>
    <w:rsid w:val="006504B5"/>
    <w:rsid w:val="00663FAA"/>
    <w:rsid w:val="006A7F8D"/>
    <w:rsid w:val="006C09FD"/>
    <w:rsid w:val="006C481E"/>
    <w:rsid w:val="0070748A"/>
    <w:rsid w:val="00707558"/>
    <w:rsid w:val="007313CC"/>
    <w:rsid w:val="00765BFE"/>
    <w:rsid w:val="00782052"/>
    <w:rsid w:val="007C6CD4"/>
    <w:rsid w:val="007D139C"/>
    <w:rsid w:val="007D5181"/>
    <w:rsid w:val="007D53D1"/>
    <w:rsid w:val="007F2C40"/>
    <w:rsid w:val="00811723"/>
    <w:rsid w:val="00817635"/>
    <w:rsid w:val="00823D81"/>
    <w:rsid w:val="008265E0"/>
    <w:rsid w:val="0084715A"/>
    <w:rsid w:val="0088122E"/>
    <w:rsid w:val="008868E5"/>
    <w:rsid w:val="00897D77"/>
    <w:rsid w:val="008D4285"/>
    <w:rsid w:val="008E42D3"/>
    <w:rsid w:val="008F2980"/>
    <w:rsid w:val="00907E47"/>
    <w:rsid w:val="00924ACF"/>
    <w:rsid w:val="00943943"/>
    <w:rsid w:val="009500D7"/>
    <w:rsid w:val="009500DA"/>
    <w:rsid w:val="00963F07"/>
    <w:rsid w:val="00967071"/>
    <w:rsid w:val="00987B9B"/>
    <w:rsid w:val="00996F03"/>
    <w:rsid w:val="009A15FB"/>
    <w:rsid w:val="009A7C2B"/>
    <w:rsid w:val="009F48DD"/>
    <w:rsid w:val="009F715B"/>
    <w:rsid w:val="00A30141"/>
    <w:rsid w:val="00A3776B"/>
    <w:rsid w:val="00A408D9"/>
    <w:rsid w:val="00A44A9B"/>
    <w:rsid w:val="00A515F8"/>
    <w:rsid w:val="00A83C41"/>
    <w:rsid w:val="00A93481"/>
    <w:rsid w:val="00AB0D12"/>
    <w:rsid w:val="00AB5587"/>
    <w:rsid w:val="00AC2F5F"/>
    <w:rsid w:val="00AD35B1"/>
    <w:rsid w:val="00AD6D4B"/>
    <w:rsid w:val="00AE5F7A"/>
    <w:rsid w:val="00AF5653"/>
    <w:rsid w:val="00B108E7"/>
    <w:rsid w:val="00B222AB"/>
    <w:rsid w:val="00B41EBA"/>
    <w:rsid w:val="00B61DB2"/>
    <w:rsid w:val="00B65FDF"/>
    <w:rsid w:val="00B70CE8"/>
    <w:rsid w:val="00BA440B"/>
    <w:rsid w:val="00BA673B"/>
    <w:rsid w:val="00BB59BA"/>
    <w:rsid w:val="00BB601E"/>
    <w:rsid w:val="00BC3E87"/>
    <w:rsid w:val="00BD4012"/>
    <w:rsid w:val="00BE7169"/>
    <w:rsid w:val="00C01C2F"/>
    <w:rsid w:val="00C04222"/>
    <w:rsid w:val="00C10486"/>
    <w:rsid w:val="00C10EA0"/>
    <w:rsid w:val="00C16A72"/>
    <w:rsid w:val="00C35A83"/>
    <w:rsid w:val="00C55472"/>
    <w:rsid w:val="00C57AB5"/>
    <w:rsid w:val="00C60C59"/>
    <w:rsid w:val="00C7207F"/>
    <w:rsid w:val="00C75400"/>
    <w:rsid w:val="00C95A13"/>
    <w:rsid w:val="00C95A1E"/>
    <w:rsid w:val="00CB0037"/>
    <w:rsid w:val="00CD0435"/>
    <w:rsid w:val="00CD33F9"/>
    <w:rsid w:val="00CD65CE"/>
    <w:rsid w:val="00CF4D39"/>
    <w:rsid w:val="00CF5BD0"/>
    <w:rsid w:val="00CF6A54"/>
    <w:rsid w:val="00D07EF2"/>
    <w:rsid w:val="00D4323A"/>
    <w:rsid w:val="00D6320B"/>
    <w:rsid w:val="00D8057D"/>
    <w:rsid w:val="00D84768"/>
    <w:rsid w:val="00DC52F9"/>
    <w:rsid w:val="00DF0AF2"/>
    <w:rsid w:val="00E235DC"/>
    <w:rsid w:val="00E30303"/>
    <w:rsid w:val="00E45272"/>
    <w:rsid w:val="00E6036B"/>
    <w:rsid w:val="00E66748"/>
    <w:rsid w:val="00E959D1"/>
    <w:rsid w:val="00EB3DBC"/>
    <w:rsid w:val="00EB4B2F"/>
    <w:rsid w:val="00EE1B72"/>
    <w:rsid w:val="00EF1022"/>
    <w:rsid w:val="00F20837"/>
    <w:rsid w:val="00F24A83"/>
    <w:rsid w:val="00F30DB6"/>
    <w:rsid w:val="00F34334"/>
    <w:rsid w:val="00F4322C"/>
    <w:rsid w:val="00F5297D"/>
    <w:rsid w:val="00F63E40"/>
    <w:rsid w:val="00F668D0"/>
    <w:rsid w:val="00F76198"/>
    <w:rsid w:val="00F90F70"/>
    <w:rsid w:val="00FA3A1B"/>
    <w:rsid w:val="00FB217E"/>
    <w:rsid w:val="00FB2330"/>
    <w:rsid w:val="00FB6A8F"/>
    <w:rsid w:val="00F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5DFB94A3"/>
  <w15:docId w15:val="{6C4D0DD0-A7C1-4F06-899C-749900D0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2E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2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2E10"/>
    <w:rPr>
      <w:sz w:val="18"/>
      <w:szCs w:val="18"/>
    </w:rPr>
  </w:style>
  <w:style w:type="table" w:styleId="a7">
    <w:name w:val="Table Grid"/>
    <w:basedOn w:val="a1"/>
    <w:uiPriority w:val="39"/>
    <w:rsid w:val="0073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20837"/>
    <w:rPr>
      <w:b/>
      <w:bCs/>
    </w:rPr>
  </w:style>
  <w:style w:type="paragraph" w:styleId="a9">
    <w:name w:val="List Paragraph"/>
    <w:basedOn w:val="a"/>
    <w:uiPriority w:val="34"/>
    <w:qFormat/>
    <w:rsid w:val="00581858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645D0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645D0E"/>
  </w:style>
  <w:style w:type="paragraph" w:styleId="HTML">
    <w:name w:val="HTML Preformatted"/>
    <w:basedOn w:val="a"/>
    <w:link w:val="HTML0"/>
    <w:uiPriority w:val="99"/>
    <w:semiHidden/>
    <w:unhideWhenUsed/>
    <w:rsid w:val="00A44A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A44A9B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Zhangjx</dc:creator>
  <cp:keywords/>
  <dc:description/>
  <cp:lastModifiedBy>admin</cp:lastModifiedBy>
  <cp:revision>3</cp:revision>
  <cp:lastPrinted>2019-09-07T05:30:00Z</cp:lastPrinted>
  <dcterms:created xsi:type="dcterms:W3CDTF">2019-12-18T05:24:00Z</dcterms:created>
  <dcterms:modified xsi:type="dcterms:W3CDTF">2019-12-18T07:54:00Z</dcterms:modified>
</cp:coreProperties>
</file>